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4A4EF" w14:textId="77777777" w:rsidR="00CB4720" w:rsidRDefault="00CB4720" w:rsidP="009F5EAB">
      <w:pPr>
        <w:pStyle w:val="Nadpis1"/>
        <w:rPr>
          <w:sz w:val="24"/>
          <w:szCs w:val="24"/>
        </w:rPr>
      </w:pPr>
    </w:p>
    <w:p w14:paraId="02E90A86" w14:textId="79AF602C" w:rsidR="009F5EAB" w:rsidRPr="0019180C" w:rsidRDefault="009F5EAB" w:rsidP="009D7A70">
      <w:pPr>
        <w:pStyle w:val="Nadpis1"/>
        <w:rPr>
          <w:sz w:val="24"/>
          <w:szCs w:val="24"/>
        </w:rPr>
      </w:pPr>
      <w:r w:rsidRPr="0019180C">
        <w:rPr>
          <w:sz w:val="24"/>
          <w:szCs w:val="24"/>
        </w:rPr>
        <w:t>Důvodová zpráva</w:t>
      </w:r>
    </w:p>
    <w:p w14:paraId="4A0A3237" w14:textId="3BD12BE9" w:rsidR="0034417A" w:rsidRDefault="0034417A" w:rsidP="009D7A70">
      <w:pPr>
        <w:jc w:val="both"/>
        <w:rPr>
          <w:sz w:val="24"/>
          <w:szCs w:val="24"/>
        </w:rPr>
      </w:pPr>
    </w:p>
    <w:p w14:paraId="456002F6" w14:textId="3906E1BF" w:rsidR="00BD1EB5" w:rsidRDefault="00D94443" w:rsidP="009D7A70">
      <w:pPr>
        <w:jc w:val="both"/>
        <w:rPr>
          <w:color w:val="000000"/>
          <w:sz w:val="24"/>
          <w:szCs w:val="24"/>
        </w:rPr>
      </w:pPr>
      <w:r w:rsidRPr="006F6915">
        <w:rPr>
          <w:b/>
          <w:bCs/>
          <w:color w:val="000000"/>
          <w:sz w:val="24"/>
          <w:szCs w:val="24"/>
        </w:rPr>
        <w:t>AQUAPARK OLOMOUC, a.s.</w:t>
      </w:r>
      <w:r>
        <w:rPr>
          <w:color w:val="000000"/>
          <w:sz w:val="24"/>
          <w:szCs w:val="24"/>
        </w:rPr>
        <w:t xml:space="preserve"> je akciová společnost (dále také jen „společnost“), jejímž </w:t>
      </w:r>
      <w:r w:rsidRPr="006F6915">
        <w:rPr>
          <w:b/>
          <w:bCs/>
          <w:color w:val="000000"/>
          <w:sz w:val="24"/>
          <w:szCs w:val="24"/>
        </w:rPr>
        <w:t>jediným akcionářem je statutární město Olomouc</w:t>
      </w:r>
      <w:r>
        <w:rPr>
          <w:color w:val="000000"/>
          <w:sz w:val="24"/>
          <w:szCs w:val="24"/>
        </w:rPr>
        <w:t xml:space="preserve"> (SMOL).</w:t>
      </w:r>
    </w:p>
    <w:p w14:paraId="3F654902" w14:textId="4F3A9AB0" w:rsidR="00D94443" w:rsidRDefault="00D94443" w:rsidP="009D7A70">
      <w:pPr>
        <w:jc w:val="both"/>
        <w:rPr>
          <w:color w:val="000000"/>
          <w:sz w:val="24"/>
          <w:szCs w:val="24"/>
        </w:rPr>
      </w:pPr>
    </w:p>
    <w:p w14:paraId="4CCB2AED" w14:textId="3002BE04" w:rsidR="00D94443" w:rsidRPr="006F6915" w:rsidRDefault="00D94443" w:rsidP="009D7A70">
      <w:pPr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SMOL pronajím</w:t>
      </w:r>
      <w:r w:rsidR="00F42840">
        <w:rPr>
          <w:color w:val="000000"/>
          <w:sz w:val="24"/>
          <w:szCs w:val="24"/>
        </w:rPr>
        <w:t>á</w:t>
      </w:r>
      <w:r>
        <w:rPr>
          <w:color w:val="000000"/>
          <w:sz w:val="24"/>
          <w:szCs w:val="24"/>
        </w:rPr>
        <w:t xml:space="preserve"> společnosti </w:t>
      </w:r>
      <w:r w:rsidRPr="006F6915">
        <w:rPr>
          <w:b/>
          <w:bCs/>
          <w:color w:val="000000"/>
          <w:sz w:val="24"/>
          <w:szCs w:val="24"/>
        </w:rPr>
        <w:t xml:space="preserve">pozemek </w:t>
      </w:r>
      <w:proofErr w:type="spellStart"/>
      <w:r w:rsidRPr="006F6915">
        <w:rPr>
          <w:b/>
          <w:bCs/>
          <w:color w:val="000000"/>
          <w:sz w:val="24"/>
          <w:szCs w:val="24"/>
        </w:rPr>
        <w:t>parc.č</w:t>
      </w:r>
      <w:proofErr w:type="spellEnd"/>
      <w:r w:rsidRPr="006F6915">
        <w:rPr>
          <w:b/>
          <w:bCs/>
          <w:color w:val="000000"/>
          <w:sz w:val="24"/>
          <w:szCs w:val="24"/>
        </w:rPr>
        <w:t>. 1081/120</w:t>
      </w:r>
      <w:r w:rsidR="00D979EA">
        <w:rPr>
          <w:color w:val="000000"/>
          <w:sz w:val="24"/>
          <w:szCs w:val="24"/>
        </w:rPr>
        <w:t>, ostatní plocha, jiná plocha,</w:t>
      </w:r>
      <w:r>
        <w:rPr>
          <w:color w:val="000000"/>
          <w:sz w:val="24"/>
          <w:szCs w:val="24"/>
        </w:rPr>
        <w:t xml:space="preserve"> v </w:t>
      </w:r>
      <w:proofErr w:type="spellStart"/>
      <w:r>
        <w:rPr>
          <w:color w:val="000000"/>
          <w:sz w:val="24"/>
          <w:szCs w:val="24"/>
        </w:rPr>
        <w:t>k.ú</w:t>
      </w:r>
      <w:proofErr w:type="spellEnd"/>
      <w:r>
        <w:rPr>
          <w:color w:val="000000"/>
          <w:sz w:val="24"/>
          <w:szCs w:val="24"/>
        </w:rPr>
        <w:t xml:space="preserve">. </w:t>
      </w:r>
      <w:r w:rsidRPr="006F6915">
        <w:rPr>
          <w:b/>
          <w:bCs/>
          <w:color w:val="000000"/>
          <w:sz w:val="24"/>
          <w:szCs w:val="24"/>
        </w:rPr>
        <w:t>Slavonín</w:t>
      </w:r>
      <w:r>
        <w:rPr>
          <w:color w:val="000000"/>
          <w:sz w:val="24"/>
          <w:szCs w:val="24"/>
        </w:rPr>
        <w:t>, obec Olomouc o výměře dle katastru nemovitostí 5339 m</w:t>
      </w:r>
      <w:r>
        <w:rPr>
          <w:color w:val="000000"/>
          <w:sz w:val="24"/>
          <w:szCs w:val="24"/>
          <w:vertAlign w:val="superscript"/>
        </w:rPr>
        <w:t>2</w:t>
      </w:r>
      <w:r w:rsidR="00F42840">
        <w:rPr>
          <w:color w:val="000000"/>
          <w:sz w:val="24"/>
          <w:szCs w:val="24"/>
          <w:vertAlign w:val="superscript"/>
        </w:rPr>
        <w:t xml:space="preserve"> </w:t>
      </w:r>
      <w:r w:rsidR="00F42840">
        <w:rPr>
          <w:color w:val="000000"/>
          <w:sz w:val="24"/>
          <w:szCs w:val="24"/>
        </w:rPr>
        <w:t>(dále také jen pozemek)</w:t>
      </w:r>
      <w:r>
        <w:rPr>
          <w:color w:val="000000"/>
          <w:sz w:val="24"/>
          <w:szCs w:val="24"/>
        </w:rPr>
        <w:t xml:space="preserve">, a to na základě nájemní smlouvy. </w:t>
      </w:r>
      <w:r w:rsidRPr="006F6915">
        <w:rPr>
          <w:b/>
          <w:bCs/>
          <w:color w:val="000000"/>
          <w:sz w:val="24"/>
          <w:szCs w:val="24"/>
        </w:rPr>
        <w:t>Pozemek je dlouhodobě v podstatě součástí areálu olomouckého aquaparku</w:t>
      </w:r>
      <w:r w:rsidR="00F42840" w:rsidRPr="006F6915">
        <w:rPr>
          <w:b/>
          <w:bCs/>
          <w:color w:val="000000"/>
          <w:sz w:val="24"/>
          <w:szCs w:val="24"/>
        </w:rPr>
        <w:t xml:space="preserve"> a doposud byl využíván jako venkovní letní areál pro návštěvníky.</w:t>
      </w:r>
    </w:p>
    <w:p w14:paraId="54CADD77" w14:textId="1756BE6E" w:rsidR="00F42840" w:rsidRDefault="00F42840" w:rsidP="009D7A70">
      <w:pPr>
        <w:jc w:val="both"/>
        <w:rPr>
          <w:color w:val="000000"/>
          <w:sz w:val="24"/>
          <w:szCs w:val="24"/>
        </w:rPr>
      </w:pPr>
    </w:p>
    <w:p w14:paraId="3EAA9D37" w14:textId="07806C8D" w:rsidR="00F42840" w:rsidRDefault="00F42840" w:rsidP="009D7A7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 ohledem na právní úpravu staveb na (cizím) pozemku</w:t>
      </w:r>
      <w:r w:rsidR="00DD0B9C">
        <w:rPr>
          <w:color w:val="000000"/>
          <w:sz w:val="24"/>
          <w:szCs w:val="24"/>
        </w:rPr>
        <w:t>, jakož i vhodnost toho, aby stavba i pozemek měly jednoho vlastníka,</w:t>
      </w:r>
      <w:r>
        <w:rPr>
          <w:color w:val="000000"/>
          <w:sz w:val="24"/>
          <w:szCs w:val="24"/>
        </w:rPr>
        <w:t xml:space="preserve"> je navrhováno, aby </w:t>
      </w:r>
      <w:r w:rsidRPr="006F6915">
        <w:rPr>
          <w:b/>
          <w:bCs/>
          <w:color w:val="000000"/>
          <w:sz w:val="24"/>
          <w:szCs w:val="24"/>
        </w:rPr>
        <w:t xml:space="preserve">namísto dosavadního nájemního vztahu byl předmětný pozemek vložen jako nepeněžitý vklad do základního kapitálu společnosti jeho navýšením. </w:t>
      </w:r>
      <w:r w:rsidR="00A5310D">
        <w:rPr>
          <w:color w:val="000000"/>
          <w:sz w:val="24"/>
          <w:szCs w:val="24"/>
        </w:rPr>
        <w:t xml:space="preserve">Aby mohl jediný akcionář </w:t>
      </w:r>
      <w:proofErr w:type="spellStart"/>
      <w:r w:rsidR="00A5310D">
        <w:rPr>
          <w:color w:val="000000"/>
          <w:sz w:val="24"/>
          <w:szCs w:val="24"/>
        </w:rPr>
        <w:t>SMOl</w:t>
      </w:r>
      <w:proofErr w:type="spellEnd"/>
      <w:r>
        <w:rPr>
          <w:color w:val="000000"/>
          <w:sz w:val="24"/>
          <w:szCs w:val="24"/>
        </w:rPr>
        <w:t xml:space="preserve"> rozhodnout o navýšení základního kapitálu nepeněžitým vkladem uvedeného pozemku, je nezbytné, aby zastupitelstvo dle § 85 písm. e) zákona o obcích </w:t>
      </w:r>
      <w:r w:rsidR="006F6915">
        <w:rPr>
          <w:color w:val="000000"/>
          <w:sz w:val="24"/>
          <w:szCs w:val="24"/>
        </w:rPr>
        <w:t>souhlasilo</w:t>
      </w:r>
      <w:r>
        <w:rPr>
          <w:color w:val="000000"/>
          <w:sz w:val="24"/>
          <w:szCs w:val="24"/>
        </w:rPr>
        <w:t xml:space="preserve"> </w:t>
      </w:r>
      <w:r w:rsidR="006F6915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nepeněžit</w:t>
      </w:r>
      <w:r w:rsidR="006F6915">
        <w:rPr>
          <w:color w:val="000000"/>
          <w:sz w:val="24"/>
          <w:szCs w:val="24"/>
        </w:rPr>
        <w:t>ým</w:t>
      </w:r>
      <w:r>
        <w:rPr>
          <w:color w:val="000000"/>
          <w:sz w:val="24"/>
          <w:szCs w:val="24"/>
        </w:rPr>
        <w:t xml:space="preserve"> vklad</w:t>
      </w:r>
      <w:r w:rsidR="00A5310D">
        <w:rPr>
          <w:color w:val="000000"/>
          <w:sz w:val="24"/>
          <w:szCs w:val="24"/>
        </w:rPr>
        <w:t xml:space="preserve">em z majetku </w:t>
      </w:r>
      <w:proofErr w:type="spellStart"/>
      <w:r w:rsidR="00A5310D">
        <w:rPr>
          <w:color w:val="000000"/>
          <w:sz w:val="24"/>
          <w:szCs w:val="24"/>
        </w:rPr>
        <w:t>SMOl</w:t>
      </w:r>
      <w:proofErr w:type="spellEnd"/>
      <w:r>
        <w:rPr>
          <w:color w:val="000000"/>
          <w:sz w:val="24"/>
          <w:szCs w:val="24"/>
        </w:rPr>
        <w:t xml:space="preserve"> do společnosti</w:t>
      </w:r>
      <w:r w:rsidR="00D979EA">
        <w:rPr>
          <w:color w:val="000000"/>
          <w:sz w:val="24"/>
          <w:szCs w:val="24"/>
        </w:rPr>
        <w:t xml:space="preserve"> </w:t>
      </w:r>
      <w:r w:rsidR="00D979EA" w:rsidRPr="006F6915">
        <w:rPr>
          <w:b/>
          <w:bCs/>
          <w:color w:val="000000"/>
          <w:sz w:val="24"/>
          <w:szCs w:val="24"/>
        </w:rPr>
        <w:t>ve výši 15.300.000,-Kč</w:t>
      </w:r>
      <w:r w:rsidR="00D979EA">
        <w:rPr>
          <w:color w:val="000000"/>
          <w:sz w:val="24"/>
          <w:szCs w:val="24"/>
        </w:rPr>
        <w:t>.</w:t>
      </w:r>
    </w:p>
    <w:p w14:paraId="75738047" w14:textId="6B0D15AF" w:rsidR="00D979EA" w:rsidRDefault="00D979EA" w:rsidP="009D7A70">
      <w:pPr>
        <w:jc w:val="both"/>
        <w:rPr>
          <w:color w:val="000000"/>
          <w:sz w:val="24"/>
          <w:szCs w:val="24"/>
        </w:rPr>
      </w:pPr>
    </w:p>
    <w:p w14:paraId="7005B802" w14:textId="58B0816D" w:rsidR="00D979EA" w:rsidRDefault="00D979EA" w:rsidP="009D7A7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Navrhovaný nepeněžitý vklad byl </w:t>
      </w:r>
      <w:r w:rsidRPr="006F6915">
        <w:rPr>
          <w:b/>
          <w:bCs/>
          <w:color w:val="000000"/>
          <w:sz w:val="24"/>
          <w:szCs w:val="24"/>
        </w:rPr>
        <w:t>oceněn znaleckým posudkem</w:t>
      </w:r>
      <w:r>
        <w:rPr>
          <w:color w:val="000000"/>
          <w:sz w:val="24"/>
          <w:szCs w:val="24"/>
        </w:rPr>
        <w:t xml:space="preserve"> znalce Ing. Jana Šímy pod č. 6298-67/2021 ze dne </w:t>
      </w:r>
      <w:proofErr w:type="gramStart"/>
      <w:r>
        <w:rPr>
          <w:color w:val="000000"/>
          <w:sz w:val="24"/>
          <w:szCs w:val="24"/>
        </w:rPr>
        <w:t>18.4.2021</w:t>
      </w:r>
      <w:proofErr w:type="gramEnd"/>
      <w:r>
        <w:rPr>
          <w:color w:val="000000"/>
          <w:sz w:val="24"/>
          <w:szCs w:val="24"/>
        </w:rPr>
        <w:t xml:space="preserve"> na obvyklou cenu 15.300.000,-Kč. Znalecký posudek je přílohou tohoto materiálu. </w:t>
      </w:r>
    </w:p>
    <w:p w14:paraId="066205FF" w14:textId="798CC17A" w:rsidR="006F6915" w:rsidRDefault="006F6915" w:rsidP="009D7A70">
      <w:pPr>
        <w:jc w:val="both"/>
        <w:rPr>
          <w:color w:val="000000"/>
          <w:sz w:val="24"/>
          <w:szCs w:val="24"/>
        </w:rPr>
      </w:pPr>
    </w:p>
    <w:p w14:paraId="27E76E37" w14:textId="6DB467CC" w:rsidR="006F6915" w:rsidRDefault="006F6915" w:rsidP="009D7A7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RMO projednala navrhované navýšení základního kapitálu na svém zasedání </w:t>
      </w:r>
      <w:r w:rsidR="009754CC">
        <w:rPr>
          <w:color w:val="000000"/>
          <w:sz w:val="24"/>
          <w:szCs w:val="24"/>
        </w:rPr>
        <w:t xml:space="preserve">24.5.2021 a následně na zasedání RMO 2.6.2021 schválila záměr vložit předmětný pozemek do základního kapitálu uvedené společnosti a rozhodla o </w:t>
      </w:r>
      <w:r w:rsidR="009754CC" w:rsidRPr="009754CC">
        <w:rPr>
          <w:b/>
          <w:bCs/>
          <w:color w:val="000000"/>
          <w:sz w:val="24"/>
          <w:szCs w:val="24"/>
        </w:rPr>
        <w:t>zveřejnění</w:t>
      </w:r>
      <w:r w:rsidR="009754CC">
        <w:rPr>
          <w:color w:val="000000"/>
          <w:sz w:val="24"/>
          <w:szCs w:val="24"/>
        </w:rPr>
        <w:t xml:space="preserve"> tohoto záměru na úřední desce.</w:t>
      </w:r>
    </w:p>
    <w:p w14:paraId="136E1273" w14:textId="00C672F7" w:rsidR="006F6915" w:rsidRDefault="006F6915" w:rsidP="009D7A70">
      <w:pPr>
        <w:jc w:val="both"/>
        <w:rPr>
          <w:color w:val="000000"/>
          <w:sz w:val="24"/>
          <w:szCs w:val="24"/>
        </w:rPr>
      </w:pPr>
    </w:p>
    <w:p w14:paraId="52B0843C" w14:textId="21540029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Společnost aktuálně připravuje na uvedeném pozemku realizaci </w:t>
      </w:r>
      <w:r w:rsidRPr="009754CC">
        <w:rPr>
          <w:b/>
          <w:bCs/>
          <w:color w:val="000000"/>
          <w:sz w:val="24"/>
          <w:szCs w:val="24"/>
        </w:rPr>
        <w:t>projektu Aktivity Park</w:t>
      </w:r>
      <w:r w:rsidRPr="006F6915">
        <w:rPr>
          <w:color w:val="000000"/>
          <w:sz w:val="24"/>
          <w:szCs w:val="24"/>
        </w:rPr>
        <w:t>.</w:t>
      </w:r>
    </w:p>
    <w:p w14:paraId="2E96E5B5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5A28C3D1" w14:textId="4421230E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V návaznosti </w:t>
      </w:r>
      <w:r w:rsidRPr="009754CC">
        <w:rPr>
          <w:b/>
          <w:bCs/>
          <w:color w:val="000000"/>
          <w:sz w:val="24"/>
          <w:szCs w:val="24"/>
        </w:rPr>
        <w:t xml:space="preserve">na </w:t>
      </w:r>
      <w:r w:rsidR="009754CC" w:rsidRPr="009754CC">
        <w:rPr>
          <w:b/>
          <w:bCs/>
          <w:color w:val="000000"/>
          <w:sz w:val="24"/>
          <w:szCs w:val="24"/>
        </w:rPr>
        <w:t xml:space="preserve">nezbytnou </w:t>
      </w:r>
      <w:r w:rsidRPr="009754CC">
        <w:rPr>
          <w:b/>
          <w:bCs/>
          <w:color w:val="000000"/>
          <w:sz w:val="24"/>
          <w:szCs w:val="24"/>
        </w:rPr>
        <w:t>postupnou obnovu a rozvoj Aquaparku</w:t>
      </w:r>
      <w:r w:rsidRPr="006F6915">
        <w:rPr>
          <w:color w:val="000000"/>
          <w:sz w:val="24"/>
          <w:szCs w:val="24"/>
        </w:rPr>
        <w:t xml:space="preserve"> Olomouc </w:t>
      </w:r>
      <w:r w:rsidR="009754CC">
        <w:rPr>
          <w:color w:val="000000"/>
          <w:sz w:val="24"/>
          <w:szCs w:val="24"/>
        </w:rPr>
        <w:t>s</w:t>
      </w:r>
      <w:r w:rsidRPr="006F6915">
        <w:rPr>
          <w:color w:val="000000"/>
          <w:sz w:val="24"/>
          <w:szCs w:val="24"/>
        </w:rPr>
        <w:t>polečnost definovala ve svém Střednědobém plánu investic (2019-2024) a Dotazníku</w:t>
      </w:r>
      <w:r w:rsidR="00A5310D">
        <w:rPr>
          <w:color w:val="000000"/>
          <w:sz w:val="24"/>
          <w:szCs w:val="24"/>
        </w:rPr>
        <w:t xml:space="preserve"> </w:t>
      </w:r>
      <w:proofErr w:type="spellStart"/>
      <w:r w:rsidR="00A5310D">
        <w:rPr>
          <w:color w:val="000000"/>
          <w:sz w:val="24"/>
          <w:szCs w:val="24"/>
        </w:rPr>
        <w:t>SMOl</w:t>
      </w:r>
      <w:proofErr w:type="spellEnd"/>
      <w:r w:rsidRPr="006F6915">
        <w:rPr>
          <w:color w:val="000000"/>
          <w:sz w:val="24"/>
          <w:szCs w:val="24"/>
        </w:rPr>
        <w:t xml:space="preserve"> k vlastnické politice společnosti AQUAPARK OLOMOUC, a.s. možnosti dalšího strategického rozvoje. </w:t>
      </w:r>
    </w:p>
    <w:p w14:paraId="68ED0C5A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68FFDA52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Toho lze dosáhnout pouze dalším </w:t>
      </w:r>
      <w:r w:rsidRPr="006F6915">
        <w:rPr>
          <w:b/>
          <w:bCs/>
          <w:color w:val="000000"/>
          <w:sz w:val="24"/>
          <w:szCs w:val="24"/>
        </w:rPr>
        <w:t>investičním rozvojem a pokračující revitalizací.</w:t>
      </w:r>
    </w:p>
    <w:p w14:paraId="3A675EC5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2AAB8362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K již dokončeným úspěšným projektům – „mokrá“ dětská herna 3.NP (2014), nadstavba wellness (2016) nebo rozšíření dětského koutku Akvárko (2019) – je </w:t>
      </w:r>
      <w:r w:rsidRPr="006F6915">
        <w:rPr>
          <w:b/>
          <w:bCs/>
          <w:color w:val="000000"/>
          <w:sz w:val="24"/>
          <w:szCs w:val="24"/>
        </w:rPr>
        <w:t>další příležitostí</w:t>
      </w:r>
      <w:r w:rsidRPr="006F6915">
        <w:rPr>
          <w:color w:val="000000"/>
          <w:sz w:val="24"/>
          <w:szCs w:val="24"/>
        </w:rPr>
        <w:t xml:space="preserve"> </w:t>
      </w:r>
      <w:r w:rsidRPr="006F6915">
        <w:rPr>
          <w:b/>
          <w:bCs/>
          <w:color w:val="000000"/>
          <w:sz w:val="24"/>
          <w:szCs w:val="24"/>
        </w:rPr>
        <w:t>revitalizace venkovních ploch.</w:t>
      </w:r>
    </w:p>
    <w:p w14:paraId="10DC1BF3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</w:p>
    <w:p w14:paraId="6728E87B" w14:textId="7F69EDBD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Pro tento krok byla vybrána </w:t>
      </w:r>
      <w:r w:rsidRPr="006F6915">
        <w:rPr>
          <w:b/>
          <w:bCs/>
          <w:color w:val="000000"/>
          <w:sz w:val="24"/>
          <w:szCs w:val="24"/>
        </w:rPr>
        <w:t xml:space="preserve">spodní část </w:t>
      </w:r>
      <w:r w:rsidR="002C37F5">
        <w:rPr>
          <w:b/>
          <w:bCs/>
          <w:color w:val="000000"/>
          <w:sz w:val="24"/>
          <w:szCs w:val="24"/>
        </w:rPr>
        <w:t xml:space="preserve">předmětného </w:t>
      </w:r>
      <w:r w:rsidRPr="006F6915">
        <w:rPr>
          <w:b/>
          <w:bCs/>
          <w:color w:val="000000"/>
          <w:sz w:val="24"/>
          <w:szCs w:val="24"/>
        </w:rPr>
        <w:t>pozemku letního areálu,</w:t>
      </w:r>
      <w:r w:rsidRPr="006F6915">
        <w:rPr>
          <w:color w:val="000000"/>
          <w:sz w:val="24"/>
          <w:szCs w:val="24"/>
        </w:rPr>
        <w:t xml:space="preserve"> na které se nacházelo beachvolejbalové hřiště a nepoužívaná letní pokladna.</w:t>
      </w:r>
      <w:r w:rsidRPr="006F6915">
        <w:rPr>
          <w:sz w:val="24"/>
          <w:szCs w:val="24"/>
        </w:rPr>
        <w:t xml:space="preserve"> </w:t>
      </w:r>
    </w:p>
    <w:p w14:paraId="276BA129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</w:p>
    <w:p w14:paraId="106389B6" w14:textId="77777777" w:rsidR="002C37F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Tato spodní část pozemku byla málo vytížená i během parných letních dnů, návštěvníci se nejčastěji pohybovali v blízkosti vodních ploch a jejich nejbližšího okolí, tj. travnatá plocha a letní restaurace. </w:t>
      </w:r>
    </w:p>
    <w:p w14:paraId="671259A4" w14:textId="4A9D7CA6" w:rsidR="006F6915" w:rsidRPr="002C37F5" w:rsidRDefault="002C37F5" w:rsidP="009D7A7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Vzhledem k nedostatečnému využití celého pozemku bylo zvažováno jeho další využití nějakým atraktivním způsobem pro návštěvníky, zejména rodiny s dětmi, a tak vzniknul projekt </w:t>
      </w:r>
      <w:r w:rsidRPr="006F6915">
        <w:rPr>
          <w:b/>
          <w:bCs/>
          <w:color w:val="000000"/>
          <w:sz w:val="24"/>
          <w:szCs w:val="24"/>
        </w:rPr>
        <w:t>AKTIVITY PARKU</w:t>
      </w:r>
      <w:r>
        <w:rPr>
          <w:color w:val="000000"/>
          <w:sz w:val="24"/>
          <w:szCs w:val="24"/>
        </w:rPr>
        <w:t>, jehož realizace postupně probíhá.</w:t>
      </w:r>
    </w:p>
    <w:p w14:paraId="4605C7D0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</w:p>
    <w:p w14:paraId="66CF4B3B" w14:textId="379CE4AE" w:rsidR="006F6915" w:rsidRDefault="006F6915" w:rsidP="009D7A70">
      <w:pPr>
        <w:jc w:val="both"/>
        <w:rPr>
          <w:color w:val="000000"/>
          <w:sz w:val="24"/>
          <w:szCs w:val="24"/>
        </w:rPr>
      </w:pPr>
      <w:r w:rsidRPr="009D7A70">
        <w:rPr>
          <w:b/>
          <w:bCs/>
          <w:color w:val="000000"/>
          <w:sz w:val="24"/>
          <w:szCs w:val="24"/>
        </w:rPr>
        <w:t>Cílem této investiční aktivity je především zachovat konkurenceschopnost</w:t>
      </w:r>
      <w:r w:rsidRPr="006F6915">
        <w:rPr>
          <w:color w:val="000000"/>
          <w:sz w:val="24"/>
          <w:szCs w:val="24"/>
        </w:rPr>
        <w:t xml:space="preserve"> Aquaparku Olomouc </w:t>
      </w:r>
      <w:r w:rsidRPr="009D7A70">
        <w:rPr>
          <w:b/>
          <w:bCs/>
          <w:color w:val="000000"/>
          <w:sz w:val="24"/>
          <w:szCs w:val="24"/>
        </w:rPr>
        <w:t>a dostatečný příjem tržeb pro jeho budoucí údržbu a rozvoj.</w:t>
      </w:r>
      <w:r w:rsidRPr="006F6915">
        <w:rPr>
          <w:color w:val="000000"/>
          <w:sz w:val="24"/>
          <w:szCs w:val="24"/>
        </w:rPr>
        <w:t xml:space="preserve"> </w:t>
      </w:r>
      <w:r w:rsidR="002C37F5">
        <w:rPr>
          <w:color w:val="000000"/>
          <w:sz w:val="24"/>
          <w:szCs w:val="24"/>
        </w:rPr>
        <w:t xml:space="preserve">Jedná se v podstatě o </w:t>
      </w:r>
      <w:r w:rsidR="002C37F5" w:rsidRPr="009D7A70">
        <w:rPr>
          <w:b/>
          <w:bCs/>
          <w:color w:val="000000"/>
          <w:sz w:val="24"/>
          <w:szCs w:val="24"/>
        </w:rPr>
        <w:t>o</w:t>
      </w:r>
      <w:r w:rsidRPr="009D7A70">
        <w:rPr>
          <w:b/>
          <w:bCs/>
          <w:color w:val="000000"/>
          <w:sz w:val="24"/>
          <w:szCs w:val="24"/>
        </w:rPr>
        <w:t>utdoorové komerční hřiště v dolní části letního areálu</w:t>
      </w:r>
      <w:r w:rsidR="002C37F5">
        <w:rPr>
          <w:color w:val="000000"/>
          <w:sz w:val="24"/>
          <w:szCs w:val="24"/>
        </w:rPr>
        <w:t>, které</w:t>
      </w:r>
      <w:r w:rsidRPr="006F6915">
        <w:rPr>
          <w:color w:val="000000"/>
          <w:sz w:val="24"/>
          <w:szCs w:val="24"/>
        </w:rPr>
        <w:t xml:space="preserve"> by mělo mít </w:t>
      </w:r>
      <w:r w:rsidRPr="009D7A70">
        <w:rPr>
          <w:b/>
          <w:bCs/>
          <w:color w:val="000000"/>
          <w:sz w:val="24"/>
          <w:szCs w:val="24"/>
        </w:rPr>
        <w:t>využití 8 až 10 měsíců v roce.</w:t>
      </w:r>
      <w:r w:rsidRPr="006F6915">
        <w:rPr>
          <w:color w:val="000000"/>
          <w:sz w:val="24"/>
          <w:szCs w:val="24"/>
        </w:rPr>
        <w:t xml:space="preserve"> Zaměřuje se nejen na vlastní návštěvníky aquaparku, ale cílí také na obyvatele Olomouce a blízkého okolí. </w:t>
      </w:r>
    </w:p>
    <w:p w14:paraId="18FDB1C4" w14:textId="77777777" w:rsidR="009D7A70" w:rsidRDefault="009D7A70" w:rsidP="009D7A70">
      <w:pPr>
        <w:jc w:val="both"/>
        <w:rPr>
          <w:color w:val="000000"/>
          <w:sz w:val="24"/>
          <w:szCs w:val="24"/>
        </w:rPr>
      </w:pPr>
    </w:p>
    <w:p w14:paraId="02E69904" w14:textId="3047391D" w:rsidR="002C37F5" w:rsidRPr="006F6915" w:rsidRDefault="002C37F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Podoba</w:t>
      </w:r>
      <w:r>
        <w:rPr>
          <w:color w:val="000000"/>
          <w:sz w:val="24"/>
          <w:szCs w:val="24"/>
        </w:rPr>
        <w:t xml:space="preserve"> tohoto projektu -</w:t>
      </w:r>
      <w:r w:rsidRPr="006F6915">
        <w:rPr>
          <w:color w:val="000000"/>
          <w:sz w:val="24"/>
          <w:szCs w:val="24"/>
        </w:rPr>
        <w:t xml:space="preserve"> outdoorového hřiště, které </w:t>
      </w:r>
      <w:r w:rsidRPr="009D7A70">
        <w:rPr>
          <w:b/>
          <w:bCs/>
          <w:color w:val="000000"/>
          <w:sz w:val="24"/>
          <w:szCs w:val="24"/>
        </w:rPr>
        <w:t>bude plnit funkci rodinného zábavního parku</w:t>
      </w:r>
      <w:r>
        <w:rPr>
          <w:color w:val="000000"/>
          <w:sz w:val="24"/>
          <w:szCs w:val="24"/>
        </w:rPr>
        <w:t>, jakož i požadavek na vklad do základního kapitálu,</w:t>
      </w:r>
      <w:r w:rsidRPr="006F6915">
        <w:rPr>
          <w:color w:val="000000"/>
          <w:sz w:val="24"/>
          <w:szCs w:val="24"/>
        </w:rPr>
        <w:t xml:space="preserve"> byla několikrát projednávána na zasedáních představenstva a dozorčích rad </w:t>
      </w:r>
      <w:r>
        <w:rPr>
          <w:color w:val="000000"/>
          <w:sz w:val="24"/>
          <w:szCs w:val="24"/>
        </w:rPr>
        <w:t xml:space="preserve">společnosti </w:t>
      </w:r>
      <w:r w:rsidRPr="006F6915">
        <w:rPr>
          <w:color w:val="000000"/>
          <w:sz w:val="24"/>
          <w:szCs w:val="24"/>
        </w:rPr>
        <w:t>a je součástí i návrhu dalšího rozvoje zařízení popsaného v Provozní zprávě za rok 2019.</w:t>
      </w:r>
      <w:r>
        <w:rPr>
          <w:color w:val="000000"/>
          <w:sz w:val="24"/>
          <w:szCs w:val="24"/>
        </w:rPr>
        <w:t xml:space="preserve"> O tomto projektu byla informována opakovaně RMO.</w:t>
      </w:r>
      <w:r w:rsidRPr="002C37F5">
        <w:rPr>
          <w:color w:val="000000"/>
          <w:sz w:val="24"/>
          <w:szCs w:val="24"/>
        </w:rPr>
        <w:t xml:space="preserve"> </w:t>
      </w:r>
      <w:r w:rsidRPr="006F6915">
        <w:rPr>
          <w:color w:val="000000"/>
          <w:sz w:val="24"/>
          <w:szCs w:val="24"/>
        </w:rPr>
        <w:t>V rámci projednání záměru byly osloveny</w:t>
      </w:r>
      <w:r>
        <w:rPr>
          <w:color w:val="000000"/>
          <w:sz w:val="24"/>
          <w:szCs w:val="24"/>
        </w:rPr>
        <w:t xml:space="preserve"> také</w:t>
      </w:r>
      <w:r w:rsidRPr="006F6915">
        <w:rPr>
          <w:color w:val="000000"/>
          <w:sz w:val="24"/>
          <w:szCs w:val="24"/>
        </w:rPr>
        <w:t xml:space="preserve"> jednotlivé odbory</w:t>
      </w:r>
      <w:r w:rsidR="00A5310D">
        <w:rPr>
          <w:color w:val="000000"/>
          <w:sz w:val="24"/>
          <w:szCs w:val="24"/>
        </w:rPr>
        <w:t xml:space="preserve"> </w:t>
      </w:r>
      <w:proofErr w:type="spellStart"/>
      <w:r w:rsidR="00A5310D">
        <w:rPr>
          <w:color w:val="000000"/>
          <w:sz w:val="24"/>
          <w:szCs w:val="24"/>
        </w:rPr>
        <w:t>SMOl</w:t>
      </w:r>
      <w:bookmarkStart w:id="0" w:name="_GoBack"/>
      <w:bookmarkEnd w:id="0"/>
      <w:proofErr w:type="spellEnd"/>
      <w:r w:rsidRPr="006F6915">
        <w:rPr>
          <w:color w:val="000000"/>
          <w:sz w:val="24"/>
          <w:szCs w:val="24"/>
        </w:rPr>
        <w:t xml:space="preserve"> s následujícími stanovisky:</w:t>
      </w:r>
    </w:p>
    <w:p w14:paraId="6388DE68" w14:textId="77777777" w:rsidR="002C37F5" w:rsidRPr="006F6915" w:rsidRDefault="002C37F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Odbor právní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kladné stanovisko ze dne 18.11.2020</w:t>
      </w:r>
    </w:p>
    <w:p w14:paraId="14C91F37" w14:textId="77777777" w:rsidR="002C37F5" w:rsidRPr="006F6915" w:rsidRDefault="002C37F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Odbor stavební 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kladné stanovisko ze dne 10.11.2020</w:t>
      </w:r>
    </w:p>
    <w:p w14:paraId="02BF4CE3" w14:textId="77777777" w:rsidR="002C37F5" w:rsidRPr="006F6915" w:rsidRDefault="002C37F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Odbor majetkoprávní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kladné stanovisko ze dne 18.11.2020</w:t>
      </w:r>
    </w:p>
    <w:p w14:paraId="7FF55403" w14:textId="77777777" w:rsidR="002C37F5" w:rsidRPr="006F6915" w:rsidRDefault="002C37F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Odbor cestovního ruchu</w:t>
      </w:r>
      <w:r w:rsidRPr="006F6915">
        <w:rPr>
          <w:color w:val="000000"/>
          <w:sz w:val="24"/>
          <w:szCs w:val="24"/>
        </w:rPr>
        <w:tab/>
        <w:t>kladné stanovisko ze dne 16.11.2020</w:t>
      </w:r>
    </w:p>
    <w:p w14:paraId="3985FA04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63D52E4A" w14:textId="071CC45C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Uvažovaný záměr souvisí i s </w:t>
      </w:r>
      <w:r w:rsidRPr="009D7A70">
        <w:rPr>
          <w:b/>
          <w:bCs/>
          <w:color w:val="000000"/>
          <w:sz w:val="24"/>
          <w:szCs w:val="24"/>
        </w:rPr>
        <w:t xml:space="preserve">vizí </w:t>
      </w:r>
      <w:r w:rsidR="002C37F5" w:rsidRPr="009D7A70">
        <w:rPr>
          <w:b/>
          <w:bCs/>
          <w:color w:val="000000"/>
          <w:sz w:val="24"/>
          <w:szCs w:val="24"/>
        </w:rPr>
        <w:t>s</w:t>
      </w:r>
      <w:r w:rsidRPr="009D7A70">
        <w:rPr>
          <w:b/>
          <w:bCs/>
          <w:color w:val="000000"/>
          <w:sz w:val="24"/>
          <w:szCs w:val="24"/>
        </w:rPr>
        <w:t>polečnosti a jejím cílem</w:t>
      </w:r>
      <w:r w:rsidRPr="006F6915">
        <w:rPr>
          <w:color w:val="000000"/>
          <w:sz w:val="24"/>
          <w:szCs w:val="24"/>
        </w:rPr>
        <w:t xml:space="preserve"> v podobě </w:t>
      </w:r>
      <w:r w:rsidRPr="009D7A70">
        <w:rPr>
          <w:b/>
          <w:bCs/>
          <w:color w:val="000000"/>
          <w:sz w:val="24"/>
          <w:szCs w:val="24"/>
        </w:rPr>
        <w:t>udržitelnosti návštěvnosti</w:t>
      </w:r>
      <w:r w:rsidRPr="006F6915">
        <w:rPr>
          <w:color w:val="000000"/>
          <w:sz w:val="24"/>
          <w:szCs w:val="24"/>
        </w:rPr>
        <w:t xml:space="preserve"> nad hranicí 200 tisíc návštěvníků ročně s kontinuálním růstem do cílové hranice přes 230 tis. návštěvníků/rok.</w:t>
      </w:r>
    </w:p>
    <w:p w14:paraId="045DA7A0" w14:textId="77777777" w:rsidR="006F6915" w:rsidRPr="006F6915" w:rsidRDefault="006F6915" w:rsidP="009D7A70">
      <w:pPr>
        <w:jc w:val="both"/>
        <w:rPr>
          <w:b/>
          <w:bCs/>
          <w:color w:val="000000"/>
          <w:sz w:val="24"/>
          <w:szCs w:val="24"/>
        </w:rPr>
      </w:pPr>
    </w:p>
    <w:p w14:paraId="17F45754" w14:textId="77777777" w:rsidR="006F6915" w:rsidRPr="006F6915" w:rsidRDefault="006F6915" w:rsidP="009D7A70">
      <w:pPr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Nad rámec původní celkové investice do výstavby aquaparku a její návratnosti se tak jedná o další významný </w:t>
      </w:r>
      <w:r w:rsidRPr="009D7A70">
        <w:rPr>
          <w:b/>
          <w:bCs/>
          <w:color w:val="000000"/>
          <w:sz w:val="24"/>
          <w:szCs w:val="24"/>
        </w:rPr>
        <w:t>podpůrný prvek udržitelnosti, atraktivity a rozvoje</w:t>
      </w:r>
      <w:r w:rsidRPr="006F6915">
        <w:rPr>
          <w:color w:val="000000"/>
          <w:sz w:val="24"/>
          <w:szCs w:val="24"/>
        </w:rPr>
        <w:t xml:space="preserve"> Aquaparku Olomouc.</w:t>
      </w:r>
    </w:p>
    <w:p w14:paraId="3A07F329" w14:textId="77777777" w:rsidR="006F6915" w:rsidRPr="006F6915" w:rsidRDefault="006F6915" w:rsidP="009D7A70">
      <w:pPr>
        <w:rPr>
          <w:color w:val="000000"/>
          <w:sz w:val="24"/>
          <w:szCs w:val="24"/>
        </w:rPr>
      </w:pPr>
    </w:p>
    <w:p w14:paraId="5E084D26" w14:textId="19E67C4A" w:rsidR="006F6915" w:rsidRPr="009D7A70" w:rsidRDefault="006F6915" w:rsidP="009D7A70">
      <w:pPr>
        <w:jc w:val="both"/>
        <w:rPr>
          <w:b/>
          <w:bCs/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 xml:space="preserve">Tato </w:t>
      </w:r>
      <w:r w:rsidRPr="009D7A70">
        <w:rPr>
          <w:b/>
          <w:bCs/>
          <w:color w:val="000000"/>
          <w:sz w:val="24"/>
          <w:szCs w:val="24"/>
        </w:rPr>
        <w:t xml:space="preserve">investiční akce zahrnuje změnu využití herní plochy na </w:t>
      </w:r>
      <w:r w:rsidR="002C37F5" w:rsidRPr="009D7A70">
        <w:rPr>
          <w:b/>
          <w:bCs/>
          <w:color w:val="000000"/>
          <w:sz w:val="24"/>
          <w:szCs w:val="24"/>
        </w:rPr>
        <w:t xml:space="preserve">předmětném </w:t>
      </w:r>
      <w:r w:rsidRPr="009D7A70">
        <w:rPr>
          <w:b/>
          <w:bCs/>
          <w:color w:val="000000"/>
          <w:sz w:val="24"/>
          <w:szCs w:val="24"/>
        </w:rPr>
        <w:t>pozemku</w:t>
      </w:r>
      <w:r w:rsidR="002C37F5" w:rsidRPr="009D7A70">
        <w:rPr>
          <w:b/>
          <w:bCs/>
          <w:color w:val="000000"/>
          <w:sz w:val="24"/>
          <w:szCs w:val="24"/>
        </w:rPr>
        <w:t xml:space="preserve"> </w:t>
      </w:r>
      <w:r w:rsidRPr="009D7A70">
        <w:rPr>
          <w:b/>
          <w:bCs/>
          <w:color w:val="000000"/>
          <w:sz w:val="24"/>
          <w:szCs w:val="24"/>
        </w:rPr>
        <w:t xml:space="preserve">vybudováním typizované stavby 3D Bludiště a související drobné architektury -stánek s občerstvením, toalety, kryté posezení, apod. </w:t>
      </w:r>
    </w:p>
    <w:p w14:paraId="3A3AEEA3" w14:textId="77777777" w:rsidR="002C37F5" w:rsidRPr="009D7A70" w:rsidRDefault="002C37F5" w:rsidP="009D7A70">
      <w:pPr>
        <w:jc w:val="both"/>
        <w:rPr>
          <w:b/>
          <w:bCs/>
          <w:color w:val="000000"/>
          <w:sz w:val="24"/>
          <w:szCs w:val="24"/>
        </w:rPr>
      </w:pPr>
    </w:p>
    <w:p w14:paraId="7F84A229" w14:textId="77777777" w:rsidR="006F6915" w:rsidRPr="006F6915" w:rsidRDefault="006F6915" w:rsidP="009D7A70">
      <w:pPr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Dlouhodobým cílem je rozšiřování zábavní plochy o další herní a zábavní prvky.</w:t>
      </w:r>
    </w:p>
    <w:p w14:paraId="1E4E0CA9" w14:textId="77777777" w:rsidR="006F6915" w:rsidRPr="006F6915" w:rsidRDefault="006F6915" w:rsidP="009D7A70">
      <w:pPr>
        <w:rPr>
          <w:color w:val="000000"/>
          <w:sz w:val="24"/>
          <w:szCs w:val="24"/>
        </w:rPr>
      </w:pPr>
    </w:p>
    <w:p w14:paraId="33487C59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7ED72AB6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DATA PROJEKTU:</w:t>
      </w:r>
    </w:p>
    <w:p w14:paraId="1F8E73CB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</w:p>
    <w:p w14:paraId="36FCE6F9" w14:textId="22466C5C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REALIZACE: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="002C37F5">
        <w:rPr>
          <w:color w:val="000000"/>
          <w:sz w:val="24"/>
          <w:szCs w:val="24"/>
        </w:rPr>
        <w:t xml:space="preserve">léto roku </w:t>
      </w:r>
      <w:r w:rsidRPr="006F6915">
        <w:rPr>
          <w:color w:val="000000"/>
          <w:sz w:val="24"/>
          <w:szCs w:val="24"/>
        </w:rPr>
        <w:t>2021</w:t>
      </w:r>
    </w:p>
    <w:p w14:paraId="1F35A917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INVESTICE: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3D Bludiště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5 930 tis. Kč bez DPH</w:t>
      </w:r>
    </w:p>
    <w:p w14:paraId="68A48788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>drobná architektura</w:t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</w:r>
      <w:r w:rsidRPr="006F6915">
        <w:rPr>
          <w:color w:val="000000"/>
          <w:sz w:val="24"/>
          <w:szCs w:val="24"/>
        </w:rPr>
        <w:tab/>
        <w:t xml:space="preserve">2 000 tis. Kč bez DPH  </w:t>
      </w:r>
    </w:p>
    <w:p w14:paraId="0AF064BF" w14:textId="77777777" w:rsidR="006F6915" w:rsidRPr="006F6915" w:rsidRDefault="006F6915" w:rsidP="009D7A70">
      <w:pPr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NÁVRATNOST:</w:t>
      </w:r>
      <w:r w:rsidRPr="006F6915">
        <w:rPr>
          <w:color w:val="000000"/>
          <w:sz w:val="24"/>
          <w:szCs w:val="24"/>
        </w:rPr>
        <w:tab/>
        <w:t>4-6 let</w:t>
      </w:r>
    </w:p>
    <w:p w14:paraId="43559BEC" w14:textId="77777777" w:rsidR="006F6915" w:rsidRPr="006F6915" w:rsidRDefault="006F6915" w:rsidP="009D7A70">
      <w:pPr>
        <w:ind w:left="2124" w:hanging="2124"/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FINANCOVÁNÍ:</w:t>
      </w:r>
      <w:r w:rsidRPr="006F6915">
        <w:rPr>
          <w:color w:val="000000"/>
          <w:sz w:val="24"/>
          <w:szCs w:val="24"/>
        </w:rPr>
        <w:tab/>
        <w:t>odložená splátka jistiny úvěru za 06/20 z důvodu krize COVID-19 ve výši 8 078 tis. Kč</w:t>
      </w:r>
    </w:p>
    <w:p w14:paraId="464B90D7" w14:textId="77777777" w:rsidR="006F6915" w:rsidRPr="006F6915" w:rsidRDefault="006F6915" w:rsidP="009D7A70">
      <w:pPr>
        <w:ind w:left="2124" w:hanging="2124"/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NÁVŠTĚVNOST:</w:t>
      </w:r>
      <w:r w:rsidRPr="006F6915">
        <w:rPr>
          <w:color w:val="000000"/>
          <w:sz w:val="24"/>
          <w:szCs w:val="24"/>
        </w:rPr>
        <w:tab/>
        <w:t>25 000 osob/ rok</w:t>
      </w:r>
    </w:p>
    <w:p w14:paraId="3A22C39B" w14:textId="5E72EA28" w:rsidR="00F42840" w:rsidRPr="002C37F5" w:rsidRDefault="006F6915" w:rsidP="009D7A70">
      <w:pPr>
        <w:ind w:left="2124" w:hanging="2124"/>
        <w:jc w:val="both"/>
        <w:rPr>
          <w:color w:val="000000"/>
          <w:sz w:val="24"/>
          <w:szCs w:val="24"/>
        </w:rPr>
      </w:pPr>
      <w:r w:rsidRPr="006F6915">
        <w:rPr>
          <w:color w:val="000000"/>
          <w:sz w:val="24"/>
          <w:szCs w:val="24"/>
        </w:rPr>
        <w:t>DENNÍ KAPACITA:</w:t>
      </w:r>
      <w:r w:rsidRPr="006F6915">
        <w:rPr>
          <w:color w:val="000000"/>
          <w:sz w:val="24"/>
          <w:szCs w:val="24"/>
        </w:rPr>
        <w:tab/>
        <w:t>1 640 osob (max.)</w:t>
      </w:r>
    </w:p>
    <w:p w14:paraId="63AA9EA2" w14:textId="77777777" w:rsidR="00F42840" w:rsidRPr="006F6915" w:rsidRDefault="00F42840" w:rsidP="00D94443">
      <w:pPr>
        <w:spacing w:line="360" w:lineRule="auto"/>
        <w:jc w:val="both"/>
        <w:rPr>
          <w:color w:val="000000"/>
          <w:sz w:val="24"/>
          <w:szCs w:val="24"/>
        </w:rPr>
      </w:pPr>
    </w:p>
    <w:p w14:paraId="1F096F12" w14:textId="1DA53574" w:rsidR="00D94443" w:rsidRDefault="00D94443" w:rsidP="00D94443">
      <w:pPr>
        <w:spacing w:line="360" w:lineRule="auto"/>
        <w:jc w:val="both"/>
        <w:rPr>
          <w:color w:val="000000"/>
          <w:sz w:val="24"/>
          <w:szCs w:val="24"/>
        </w:rPr>
      </w:pPr>
    </w:p>
    <w:p w14:paraId="660058CA" w14:textId="77777777" w:rsidR="00D94443" w:rsidRPr="00BD1EB5" w:rsidRDefault="00D94443" w:rsidP="00D94443">
      <w:pPr>
        <w:spacing w:line="360" w:lineRule="auto"/>
        <w:jc w:val="both"/>
        <w:rPr>
          <w:sz w:val="24"/>
          <w:szCs w:val="24"/>
        </w:rPr>
      </w:pPr>
    </w:p>
    <w:p w14:paraId="639616C2" w14:textId="77777777" w:rsidR="00DB4F81" w:rsidRPr="00DB4F81" w:rsidRDefault="00DB4F81" w:rsidP="0034417A">
      <w:pPr>
        <w:spacing w:line="360" w:lineRule="auto"/>
        <w:jc w:val="both"/>
        <w:rPr>
          <w:sz w:val="24"/>
          <w:szCs w:val="24"/>
        </w:rPr>
      </w:pPr>
    </w:p>
    <w:sectPr w:rsidR="00DB4F81" w:rsidRPr="00DB4F81" w:rsidSect="00A93B09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63575" w14:textId="77777777" w:rsidR="00AB4AF9" w:rsidRDefault="00AB4AF9">
      <w:r>
        <w:separator/>
      </w:r>
    </w:p>
  </w:endnote>
  <w:endnote w:type="continuationSeparator" w:id="0">
    <w:p w14:paraId="595B4A66" w14:textId="77777777" w:rsidR="00AB4AF9" w:rsidRDefault="00AB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7CC0E" w14:textId="77777777" w:rsidR="00AE54A1" w:rsidRDefault="00AE54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2C3224" w14:textId="77777777" w:rsidR="00AE54A1" w:rsidRDefault="00AE54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D8670" w14:textId="77777777" w:rsidR="00AE54A1" w:rsidRDefault="00AE54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310D">
      <w:rPr>
        <w:rStyle w:val="slostrnky"/>
        <w:noProof/>
      </w:rPr>
      <w:t>2</w:t>
    </w:r>
    <w:r>
      <w:rPr>
        <w:rStyle w:val="slostrnky"/>
      </w:rPr>
      <w:fldChar w:fldCharType="end"/>
    </w:r>
  </w:p>
  <w:p w14:paraId="476B576B" w14:textId="77777777" w:rsidR="00AE54A1" w:rsidRDefault="00AE54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6AB69" w14:textId="77777777" w:rsidR="00AB4AF9" w:rsidRDefault="00AB4AF9">
      <w:r>
        <w:separator/>
      </w:r>
    </w:p>
  </w:footnote>
  <w:footnote w:type="continuationSeparator" w:id="0">
    <w:p w14:paraId="42700170" w14:textId="77777777" w:rsidR="00AB4AF9" w:rsidRDefault="00AB4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28F18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,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3"/>
    <w:multiLevelType w:val="multilevel"/>
    <w:tmpl w:val="00000002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3A75452"/>
    <w:multiLevelType w:val="hybridMultilevel"/>
    <w:tmpl w:val="950A37FC"/>
    <w:lvl w:ilvl="0" w:tplc="DC309E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845745"/>
    <w:multiLevelType w:val="hybridMultilevel"/>
    <w:tmpl w:val="403EFD60"/>
    <w:lvl w:ilvl="0" w:tplc="0B88A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B658B7"/>
    <w:multiLevelType w:val="singleLevel"/>
    <w:tmpl w:val="5CF6A61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67E5170"/>
    <w:multiLevelType w:val="hybridMultilevel"/>
    <w:tmpl w:val="48C2874E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80F47B0"/>
    <w:multiLevelType w:val="hybridMultilevel"/>
    <w:tmpl w:val="98347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02334"/>
    <w:multiLevelType w:val="hybridMultilevel"/>
    <w:tmpl w:val="14FA0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5B0F04"/>
    <w:multiLevelType w:val="hybridMultilevel"/>
    <w:tmpl w:val="6B68D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6C1576"/>
    <w:multiLevelType w:val="hybridMultilevel"/>
    <w:tmpl w:val="0076FAC0"/>
    <w:lvl w:ilvl="0" w:tplc="3E9AF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2061A"/>
    <w:multiLevelType w:val="hybridMultilevel"/>
    <w:tmpl w:val="133098E4"/>
    <w:lvl w:ilvl="0" w:tplc="6F3CE5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1C42E8B"/>
    <w:multiLevelType w:val="hybridMultilevel"/>
    <w:tmpl w:val="F812903C"/>
    <w:lvl w:ilvl="0" w:tplc="65D878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38E6A35"/>
    <w:multiLevelType w:val="hybridMultilevel"/>
    <w:tmpl w:val="956E3EDC"/>
    <w:lvl w:ilvl="0" w:tplc="5C605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3235E6"/>
    <w:multiLevelType w:val="hybridMultilevel"/>
    <w:tmpl w:val="CF08E904"/>
    <w:lvl w:ilvl="0" w:tplc="63CAC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B0984"/>
    <w:multiLevelType w:val="hybridMultilevel"/>
    <w:tmpl w:val="522CB0F4"/>
    <w:lvl w:ilvl="0" w:tplc="3F82A932">
      <w:start w:val="779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B935694"/>
    <w:multiLevelType w:val="hybridMultilevel"/>
    <w:tmpl w:val="1F36CD5E"/>
    <w:lvl w:ilvl="0" w:tplc="CB529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D959BF"/>
    <w:multiLevelType w:val="hybridMultilevel"/>
    <w:tmpl w:val="A948DC68"/>
    <w:lvl w:ilvl="0" w:tplc="6DFE0BB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CE62052"/>
    <w:multiLevelType w:val="hybridMultilevel"/>
    <w:tmpl w:val="58F8A9EC"/>
    <w:lvl w:ilvl="0" w:tplc="1632E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05060F"/>
    <w:multiLevelType w:val="hybridMultilevel"/>
    <w:tmpl w:val="496AF534"/>
    <w:lvl w:ilvl="0" w:tplc="CC9AB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B61A7F"/>
    <w:multiLevelType w:val="hybridMultilevel"/>
    <w:tmpl w:val="51F6B236"/>
    <w:lvl w:ilvl="0" w:tplc="1632E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4423A0"/>
    <w:multiLevelType w:val="hybridMultilevel"/>
    <w:tmpl w:val="DD36E2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5139B6"/>
    <w:multiLevelType w:val="hybridMultilevel"/>
    <w:tmpl w:val="0C4C2A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D2938"/>
    <w:multiLevelType w:val="hybridMultilevel"/>
    <w:tmpl w:val="1C8468F2"/>
    <w:lvl w:ilvl="0" w:tplc="E690C3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177480"/>
    <w:multiLevelType w:val="hybridMultilevel"/>
    <w:tmpl w:val="D52EE6F8"/>
    <w:lvl w:ilvl="0" w:tplc="0C14A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E3B701A"/>
    <w:multiLevelType w:val="hybridMultilevel"/>
    <w:tmpl w:val="A888E8BE"/>
    <w:lvl w:ilvl="0" w:tplc="0B88AC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325C3"/>
    <w:multiLevelType w:val="hybridMultilevel"/>
    <w:tmpl w:val="C608AB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0D030B"/>
    <w:multiLevelType w:val="hybridMultilevel"/>
    <w:tmpl w:val="BAACD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104D3"/>
    <w:multiLevelType w:val="hybridMultilevel"/>
    <w:tmpl w:val="63B82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45256"/>
    <w:multiLevelType w:val="hybridMultilevel"/>
    <w:tmpl w:val="8E12D75A"/>
    <w:lvl w:ilvl="0" w:tplc="B5DC2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FA1B7F"/>
    <w:multiLevelType w:val="hybridMultilevel"/>
    <w:tmpl w:val="800A8EDE"/>
    <w:lvl w:ilvl="0" w:tplc="0B88A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C864DC"/>
    <w:multiLevelType w:val="hybridMultilevel"/>
    <w:tmpl w:val="2974B7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F40A1C"/>
    <w:multiLevelType w:val="multilevel"/>
    <w:tmpl w:val="8BDAA0F0"/>
    <w:lvl w:ilvl="0">
      <w:start w:val="3"/>
      <w:numFmt w:val="upperRoman"/>
      <w:suff w:val="nothing"/>
      <w:lvlText w:val="Článek %1."/>
      <w:lvlJc w:val="left"/>
      <w:rPr>
        <w:rFonts w:ascii="Arial" w:hAnsi="Arial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09" w:hanging="56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720" w:hanging="432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36">
    <w:nsid w:val="60ED208F"/>
    <w:multiLevelType w:val="hybridMultilevel"/>
    <w:tmpl w:val="31DAE218"/>
    <w:lvl w:ilvl="0" w:tplc="5CC2EC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4B567B"/>
    <w:multiLevelType w:val="hybridMultilevel"/>
    <w:tmpl w:val="028C2B6C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A7614D"/>
    <w:multiLevelType w:val="hybridMultilevel"/>
    <w:tmpl w:val="DD886BC2"/>
    <w:lvl w:ilvl="0" w:tplc="9170D924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FD77FE"/>
    <w:multiLevelType w:val="hybridMultilevel"/>
    <w:tmpl w:val="1CC87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234C32"/>
    <w:multiLevelType w:val="hybridMultilevel"/>
    <w:tmpl w:val="044C1978"/>
    <w:lvl w:ilvl="0" w:tplc="0B88A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F02D5"/>
    <w:multiLevelType w:val="hybridMultilevel"/>
    <w:tmpl w:val="E116AE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653941"/>
    <w:multiLevelType w:val="hybridMultilevel"/>
    <w:tmpl w:val="17603CE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3C6726"/>
    <w:multiLevelType w:val="hybridMultilevel"/>
    <w:tmpl w:val="9286B446"/>
    <w:lvl w:ilvl="0" w:tplc="7C788E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2013F1"/>
    <w:multiLevelType w:val="hybridMultilevel"/>
    <w:tmpl w:val="61DCD03E"/>
    <w:lvl w:ilvl="0" w:tplc="70A632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FE2095"/>
    <w:multiLevelType w:val="hybridMultilevel"/>
    <w:tmpl w:val="24C4E30C"/>
    <w:lvl w:ilvl="0" w:tplc="5D423E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0E44D3"/>
    <w:multiLevelType w:val="hybridMultilevel"/>
    <w:tmpl w:val="5372BE36"/>
    <w:lvl w:ilvl="0" w:tplc="22047B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C301EA3"/>
    <w:multiLevelType w:val="hybridMultilevel"/>
    <w:tmpl w:val="3AEA792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99CC85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34"/>
  </w:num>
  <w:num w:numId="4">
    <w:abstractNumId w:val="46"/>
  </w:num>
  <w:num w:numId="5">
    <w:abstractNumId w:val="14"/>
  </w:num>
  <w:num w:numId="6">
    <w:abstractNumId w:val="32"/>
  </w:num>
  <w:num w:numId="7">
    <w:abstractNumId w:val="16"/>
  </w:num>
  <w:num w:numId="8">
    <w:abstractNumId w:val="13"/>
  </w:num>
  <w:num w:numId="9">
    <w:abstractNumId w:val="22"/>
  </w:num>
  <w:num w:numId="10">
    <w:abstractNumId w:val="20"/>
  </w:num>
  <w:num w:numId="11">
    <w:abstractNumId w:val="30"/>
  </w:num>
  <w:num w:numId="12">
    <w:abstractNumId w:val="39"/>
  </w:num>
  <w:num w:numId="13">
    <w:abstractNumId w:val="37"/>
  </w:num>
  <w:num w:numId="14">
    <w:abstractNumId w:val="12"/>
  </w:num>
  <w:num w:numId="15">
    <w:abstractNumId w:val="15"/>
  </w:num>
  <w:num w:numId="16">
    <w:abstractNumId w:val="29"/>
  </w:num>
  <w:num w:numId="17">
    <w:abstractNumId w:val="36"/>
  </w:num>
  <w:num w:numId="18">
    <w:abstractNumId w:val="38"/>
  </w:num>
  <w:num w:numId="19">
    <w:abstractNumId w:val="44"/>
  </w:num>
  <w:num w:numId="20">
    <w:abstractNumId w:val="47"/>
  </w:num>
  <w:num w:numId="21">
    <w:abstractNumId w:val="28"/>
  </w:num>
  <w:num w:numId="22">
    <w:abstractNumId w:val="31"/>
  </w:num>
  <w:num w:numId="23">
    <w:abstractNumId w:val="41"/>
  </w:num>
  <w:num w:numId="24">
    <w:abstractNumId w:val="7"/>
  </w:num>
  <w:num w:numId="25">
    <w:abstractNumId w:val="33"/>
  </w:num>
  <w:num w:numId="26">
    <w:abstractNumId w:val="42"/>
  </w:num>
  <w:num w:numId="27">
    <w:abstractNumId w:val="40"/>
  </w:num>
  <w:num w:numId="28">
    <w:abstractNumId w:val="24"/>
  </w:num>
  <w:num w:numId="29">
    <w:abstractNumId w:val="9"/>
  </w:num>
  <w:num w:numId="30">
    <w:abstractNumId w:val="17"/>
  </w:num>
  <w:num w:numId="31">
    <w:abstractNumId w:val="45"/>
  </w:num>
  <w:num w:numId="32">
    <w:abstractNumId w:val="23"/>
  </w:num>
  <w:num w:numId="33">
    <w:abstractNumId w:val="21"/>
  </w:num>
  <w:num w:numId="34">
    <w:abstractNumId w:val="10"/>
  </w:num>
  <w:num w:numId="35">
    <w:abstractNumId w:val="35"/>
  </w:num>
  <w:num w:numId="36">
    <w:abstractNumId w:val="26"/>
  </w:num>
  <w:num w:numId="37">
    <w:abstractNumId w:val="27"/>
  </w:num>
  <w:num w:numId="38">
    <w:abstractNumId w:val="19"/>
  </w:num>
  <w:num w:numId="39">
    <w:abstractNumId w:val="19"/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sz w:val="22"/>
        </w:rPr>
      </w:lvl>
    </w:lvlOverride>
  </w:num>
  <w:num w:numId="41">
    <w:abstractNumId w:val="1"/>
  </w:num>
  <w:num w:numId="42">
    <w:abstractNumId w:val="2"/>
  </w:num>
  <w:num w:numId="43">
    <w:abstractNumId w:val="3"/>
  </w:num>
  <w:num w:numId="44">
    <w:abstractNumId w:val="4"/>
  </w:num>
  <w:num w:numId="45">
    <w:abstractNumId w:val="5"/>
  </w:num>
  <w:num w:numId="46">
    <w:abstractNumId w:val="6"/>
  </w:num>
  <w:num w:numId="47">
    <w:abstractNumId w:val="18"/>
  </w:num>
  <w:num w:numId="48">
    <w:abstractNumId w:val="43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50E"/>
    <w:rsid w:val="000048E2"/>
    <w:rsid w:val="00006C3E"/>
    <w:rsid w:val="0000759E"/>
    <w:rsid w:val="00007686"/>
    <w:rsid w:val="0000771C"/>
    <w:rsid w:val="000103BB"/>
    <w:rsid w:val="0001141C"/>
    <w:rsid w:val="000118B7"/>
    <w:rsid w:val="000118BB"/>
    <w:rsid w:val="000126C7"/>
    <w:rsid w:val="000128FD"/>
    <w:rsid w:val="0001312D"/>
    <w:rsid w:val="00013653"/>
    <w:rsid w:val="00014F5A"/>
    <w:rsid w:val="0001555D"/>
    <w:rsid w:val="00016FC9"/>
    <w:rsid w:val="000173DF"/>
    <w:rsid w:val="00017E26"/>
    <w:rsid w:val="0002016A"/>
    <w:rsid w:val="00020F08"/>
    <w:rsid w:val="00021B60"/>
    <w:rsid w:val="0002224F"/>
    <w:rsid w:val="000223C5"/>
    <w:rsid w:val="00022C37"/>
    <w:rsid w:val="00022F10"/>
    <w:rsid w:val="00023764"/>
    <w:rsid w:val="000255BF"/>
    <w:rsid w:val="000264FB"/>
    <w:rsid w:val="0002739C"/>
    <w:rsid w:val="000308AD"/>
    <w:rsid w:val="00030D0D"/>
    <w:rsid w:val="00032522"/>
    <w:rsid w:val="00033577"/>
    <w:rsid w:val="000335EC"/>
    <w:rsid w:val="000339AC"/>
    <w:rsid w:val="00033D6B"/>
    <w:rsid w:val="000354D1"/>
    <w:rsid w:val="00035A6B"/>
    <w:rsid w:val="00035F6B"/>
    <w:rsid w:val="00036D30"/>
    <w:rsid w:val="000376E4"/>
    <w:rsid w:val="00040E79"/>
    <w:rsid w:val="00041402"/>
    <w:rsid w:val="00042367"/>
    <w:rsid w:val="00042F90"/>
    <w:rsid w:val="0004477A"/>
    <w:rsid w:val="000449FB"/>
    <w:rsid w:val="00046AE3"/>
    <w:rsid w:val="00046B52"/>
    <w:rsid w:val="00046BF3"/>
    <w:rsid w:val="00050513"/>
    <w:rsid w:val="000511F5"/>
    <w:rsid w:val="000514F8"/>
    <w:rsid w:val="00051FC4"/>
    <w:rsid w:val="00052D74"/>
    <w:rsid w:val="0005303C"/>
    <w:rsid w:val="000540EF"/>
    <w:rsid w:val="00054619"/>
    <w:rsid w:val="0005467D"/>
    <w:rsid w:val="00054A28"/>
    <w:rsid w:val="00060133"/>
    <w:rsid w:val="0006096F"/>
    <w:rsid w:val="00060FF1"/>
    <w:rsid w:val="00061035"/>
    <w:rsid w:val="0006113A"/>
    <w:rsid w:val="00061C8B"/>
    <w:rsid w:val="00061FF2"/>
    <w:rsid w:val="00062411"/>
    <w:rsid w:val="000630A3"/>
    <w:rsid w:val="00063894"/>
    <w:rsid w:val="00066F28"/>
    <w:rsid w:val="00067745"/>
    <w:rsid w:val="00070715"/>
    <w:rsid w:val="00070C20"/>
    <w:rsid w:val="000725AF"/>
    <w:rsid w:val="00072BFB"/>
    <w:rsid w:val="00073D2A"/>
    <w:rsid w:val="0007515A"/>
    <w:rsid w:val="000764FA"/>
    <w:rsid w:val="00076862"/>
    <w:rsid w:val="0007698C"/>
    <w:rsid w:val="00077B41"/>
    <w:rsid w:val="000800EE"/>
    <w:rsid w:val="000802BF"/>
    <w:rsid w:val="000814D4"/>
    <w:rsid w:val="00081D24"/>
    <w:rsid w:val="00082595"/>
    <w:rsid w:val="00083E0D"/>
    <w:rsid w:val="00084AE9"/>
    <w:rsid w:val="00085048"/>
    <w:rsid w:val="00085306"/>
    <w:rsid w:val="000866C4"/>
    <w:rsid w:val="00087A91"/>
    <w:rsid w:val="00087AF8"/>
    <w:rsid w:val="00087E45"/>
    <w:rsid w:val="00090DF7"/>
    <w:rsid w:val="00091224"/>
    <w:rsid w:val="00091B6A"/>
    <w:rsid w:val="00092C3A"/>
    <w:rsid w:val="00092D1C"/>
    <w:rsid w:val="00092D6E"/>
    <w:rsid w:val="00092F74"/>
    <w:rsid w:val="00093650"/>
    <w:rsid w:val="0009393B"/>
    <w:rsid w:val="000940BA"/>
    <w:rsid w:val="00094EC7"/>
    <w:rsid w:val="00095A52"/>
    <w:rsid w:val="00096AE4"/>
    <w:rsid w:val="00096D29"/>
    <w:rsid w:val="000A088E"/>
    <w:rsid w:val="000A0FDC"/>
    <w:rsid w:val="000A2B0F"/>
    <w:rsid w:val="000A3A26"/>
    <w:rsid w:val="000A3D56"/>
    <w:rsid w:val="000A40B6"/>
    <w:rsid w:val="000A575E"/>
    <w:rsid w:val="000A6D55"/>
    <w:rsid w:val="000A7CBA"/>
    <w:rsid w:val="000B031B"/>
    <w:rsid w:val="000B148E"/>
    <w:rsid w:val="000B19B2"/>
    <w:rsid w:val="000B1E14"/>
    <w:rsid w:val="000B2801"/>
    <w:rsid w:val="000B4D35"/>
    <w:rsid w:val="000B51FD"/>
    <w:rsid w:val="000B67C8"/>
    <w:rsid w:val="000B72CA"/>
    <w:rsid w:val="000B72D6"/>
    <w:rsid w:val="000C0819"/>
    <w:rsid w:val="000C1E79"/>
    <w:rsid w:val="000C2839"/>
    <w:rsid w:val="000C385C"/>
    <w:rsid w:val="000C4AEB"/>
    <w:rsid w:val="000C4F86"/>
    <w:rsid w:val="000C5126"/>
    <w:rsid w:val="000C5AB5"/>
    <w:rsid w:val="000C5FBC"/>
    <w:rsid w:val="000C6439"/>
    <w:rsid w:val="000C66D7"/>
    <w:rsid w:val="000C67EF"/>
    <w:rsid w:val="000C7438"/>
    <w:rsid w:val="000D1C14"/>
    <w:rsid w:val="000D2142"/>
    <w:rsid w:val="000D25EE"/>
    <w:rsid w:val="000D2802"/>
    <w:rsid w:val="000D3938"/>
    <w:rsid w:val="000D3EDB"/>
    <w:rsid w:val="000D416F"/>
    <w:rsid w:val="000D4292"/>
    <w:rsid w:val="000D4490"/>
    <w:rsid w:val="000D5D62"/>
    <w:rsid w:val="000D717C"/>
    <w:rsid w:val="000E1F57"/>
    <w:rsid w:val="000E2797"/>
    <w:rsid w:val="000E27E3"/>
    <w:rsid w:val="000E2CAB"/>
    <w:rsid w:val="000E3E22"/>
    <w:rsid w:val="000E42B4"/>
    <w:rsid w:val="000E4AE4"/>
    <w:rsid w:val="000E4EDA"/>
    <w:rsid w:val="000E51B7"/>
    <w:rsid w:val="000E56B7"/>
    <w:rsid w:val="000E59BA"/>
    <w:rsid w:val="000E5BA0"/>
    <w:rsid w:val="000E5C4B"/>
    <w:rsid w:val="000E5F5C"/>
    <w:rsid w:val="000E62F6"/>
    <w:rsid w:val="000E6CAD"/>
    <w:rsid w:val="000F3C44"/>
    <w:rsid w:val="000F3CEF"/>
    <w:rsid w:val="000F4373"/>
    <w:rsid w:val="000F6542"/>
    <w:rsid w:val="000F65CF"/>
    <w:rsid w:val="000F753B"/>
    <w:rsid w:val="0010062C"/>
    <w:rsid w:val="00100AAC"/>
    <w:rsid w:val="00101A35"/>
    <w:rsid w:val="0010231D"/>
    <w:rsid w:val="00102B61"/>
    <w:rsid w:val="00103D49"/>
    <w:rsid w:val="00103DF2"/>
    <w:rsid w:val="00105BCB"/>
    <w:rsid w:val="001060D9"/>
    <w:rsid w:val="001067FB"/>
    <w:rsid w:val="00106BEC"/>
    <w:rsid w:val="00107EC0"/>
    <w:rsid w:val="00107F68"/>
    <w:rsid w:val="001116B1"/>
    <w:rsid w:val="00112AD3"/>
    <w:rsid w:val="00114281"/>
    <w:rsid w:val="00117837"/>
    <w:rsid w:val="00117DA9"/>
    <w:rsid w:val="00120B7C"/>
    <w:rsid w:val="00120FD8"/>
    <w:rsid w:val="00122DE4"/>
    <w:rsid w:val="0012444F"/>
    <w:rsid w:val="00124B7C"/>
    <w:rsid w:val="00124B9A"/>
    <w:rsid w:val="00124D3C"/>
    <w:rsid w:val="001272B7"/>
    <w:rsid w:val="0013043C"/>
    <w:rsid w:val="00131240"/>
    <w:rsid w:val="0013177E"/>
    <w:rsid w:val="001323F1"/>
    <w:rsid w:val="0013286A"/>
    <w:rsid w:val="00132D0C"/>
    <w:rsid w:val="00132E08"/>
    <w:rsid w:val="00133CBD"/>
    <w:rsid w:val="0013429E"/>
    <w:rsid w:val="00134771"/>
    <w:rsid w:val="00134A36"/>
    <w:rsid w:val="001358EC"/>
    <w:rsid w:val="00135E2D"/>
    <w:rsid w:val="0013690B"/>
    <w:rsid w:val="0014079A"/>
    <w:rsid w:val="00140AA5"/>
    <w:rsid w:val="00140AFB"/>
    <w:rsid w:val="00140D03"/>
    <w:rsid w:val="001414EA"/>
    <w:rsid w:val="0014179F"/>
    <w:rsid w:val="00141D20"/>
    <w:rsid w:val="00142659"/>
    <w:rsid w:val="00142865"/>
    <w:rsid w:val="00142A78"/>
    <w:rsid w:val="00143C89"/>
    <w:rsid w:val="0014433E"/>
    <w:rsid w:val="001445EB"/>
    <w:rsid w:val="00144DDA"/>
    <w:rsid w:val="001453C3"/>
    <w:rsid w:val="00145ACD"/>
    <w:rsid w:val="00146150"/>
    <w:rsid w:val="001502DC"/>
    <w:rsid w:val="00150483"/>
    <w:rsid w:val="0015148C"/>
    <w:rsid w:val="001522DB"/>
    <w:rsid w:val="00152478"/>
    <w:rsid w:val="0015260D"/>
    <w:rsid w:val="001528DB"/>
    <w:rsid w:val="00152A5B"/>
    <w:rsid w:val="00153F32"/>
    <w:rsid w:val="00157DF1"/>
    <w:rsid w:val="00160AAA"/>
    <w:rsid w:val="00161722"/>
    <w:rsid w:val="00161759"/>
    <w:rsid w:val="00162104"/>
    <w:rsid w:val="00162502"/>
    <w:rsid w:val="00162D49"/>
    <w:rsid w:val="001650F7"/>
    <w:rsid w:val="001653C4"/>
    <w:rsid w:val="001674E3"/>
    <w:rsid w:val="00167506"/>
    <w:rsid w:val="00167E5F"/>
    <w:rsid w:val="001702D8"/>
    <w:rsid w:val="001704E8"/>
    <w:rsid w:val="0017093F"/>
    <w:rsid w:val="0017107E"/>
    <w:rsid w:val="00171F28"/>
    <w:rsid w:val="00172DDE"/>
    <w:rsid w:val="0017301B"/>
    <w:rsid w:val="00173FBF"/>
    <w:rsid w:val="001750FB"/>
    <w:rsid w:val="00176F26"/>
    <w:rsid w:val="00177FDC"/>
    <w:rsid w:val="00180736"/>
    <w:rsid w:val="00182ABD"/>
    <w:rsid w:val="00184CC8"/>
    <w:rsid w:val="00184E2E"/>
    <w:rsid w:val="00186CAC"/>
    <w:rsid w:val="0018786C"/>
    <w:rsid w:val="00187966"/>
    <w:rsid w:val="00191647"/>
    <w:rsid w:val="0019180C"/>
    <w:rsid w:val="0019261B"/>
    <w:rsid w:val="001929A8"/>
    <w:rsid w:val="00192F06"/>
    <w:rsid w:val="001935CF"/>
    <w:rsid w:val="00193A9A"/>
    <w:rsid w:val="00195823"/>
    <w:rsid w:val="00195F1F"/>
    <w:rsid w:val="00195FF8"/>
    <w:rsid w:val="00196700"/>
    <w:rsid w:val="0019682C"/>
    <w:rsid w:val="00196A3A"/>
    <w:rsid w:val="00196D06"/>
    <w:rsid w:val="00197902"/>
    <w:rsid w:val="00197FFE"/>
    <w:rsid w:val="001A0859"/>
    <w:rsid w:val="001A1838"/>
    <w:rsid w:val="001A2750"/>
    <w:rsid w:val="001A2897"/>
    <w:rsid w:val="001A29F7"/>
    <w:rsid w:val="001A2AC9"/>
    <w:rsid w:val="001A2D20"/>
    <w:rsid w:val="001A2ECE"/>
    <w:rsid w:val="001A3BF4"/>
    <w:rsid w:val="001A3E60"/>
    <w:rsid w:val="001A56BC"/>
    <w:rsid w:val="001A59DB"/>
    <w:rsid w:val="001A6D17"/>
    <w:rsid w:val="001A725E"/>
    <w:rsid w:val="001B10B8"/>
    <w:rsid w:val="001B2940"/>
    <w:rsid w:val="001B373A"/>
    <w:rsid w:val="001B3BEA"/>
    <w:rsid w:val="001B3F72"/>
    <w:rsid w:val="001B449F"/>
    <w:rsid w:val="001B59BC"/>
    <w:rsid w:val="001B66D3"/>
    <w:rsid w:val="001B6CA6"/>
    <w:rsid w:val="001B6F23"/>
    <w:rsid w:val="001C3150"/>
    <w:rsid w:val="001C35DE"/>
    <w:rsid w:val="001C3894"/>
    <w:rsid w:val="001C3AD9"/>
    <w:rsid w:val="001C43E1"/>
    <w:rsid w:val="001C4CEF"/>
    <w:rsid w:val="001C4E90"/>
    <w:rsid w:val="001C55FA"/>
    <w:rsid w:val="001C5BE6"/>
    <w:rsid w:val="001C6EBF"/>
    <w:rsid w:val="001D2681"/>
    <w:rsid w:val="001D2842"/>
    <w:rsid w:val="001D2FFD"/>
    <w:rsid w:val="001D46B7"/>
    <w:rsid w:val="001D496E"/>
    <w:rsid w:val="001D7D56"/>
    <w:rsid w:val="001E0028"/>
    <w:rsid w:val="001E02AF"/>
    <w:rsid w:val="001E1155"/>
    <w:rsid w:val="001E23F0"/>
    <w:rsid w:val="001E262D"/>
    <w:rsid w:val="001E3BF2"/>
    <w:rsid w:val="001E57E7"/>
    <w:rsid w:val="001E6427"/>
    <w:rsid w:val="001E7200"/>
    <w:rsid w:val="001E7291"/>
    <w:rsid w:val="001E78CB"/>
    <w:rsid w:val="001E7DBD"/>
    <w:rsid w:val="001F0150"/>
    <w:rsid w:val="001F0377"/>
    <w:rsid w:val="001F215B"/>
    <w:rsid w:val="001F38F4"/>
    <w:rsid w:val="001F4DF9"/>
    <w:rsid w:val="001F5294"/>
    <w:rsid w:val="001F55AA"/>
    <w:rsid w:val="001F5804"/>
    <w:rsid w:val="001F612A"/>
    <w:rsid w:val="001F6E8A"/>
    <w:rsid w:val="001F7439"/>
    <w:rsid w:val="001F7923"/>
    <w:rsid w:val="00202C2F"/>
    <w:rsid w:val="00202CE3"/>
    <w:rsid w:val="002030DC"/>
    <w:rsid w:val="002049F6"/>
    <w:rsid w:val="00204A8E"/>
    <w:rsid w:val="00206748"/>
    <w:rsid w:val="002069E3"/>
    <w:rsid w:val="002079A5"/>
    <w:rsid w:val="002107DC"/>
    <w:rsid w:val="00210813"/>
    <w:rsid w:val="00211B97"/>
    <w:rsid w:val="0021251F"/>
    <w:rsid w:val="00213349"/>
    <w:rsid w:val="00213701"/>
    <w:rsid w:val="00214205"/>
    <w:rsid w:val="002143AF"/>
    <w:rsid w:val="00215A34"/>
    <w:rsid w:val="00222E86"/>
    <w:rsid w:val="00223A03"/>
    <w:rsid w:val="002300ED"/>
    <w:rsid w:val="00230778"/>
    <w:rsid w:val="0023120A"/>
    <w:rsid w:val="00232BE5"/>
    <w:rsid w:val="002344B5"/>
    <w:rsid w:val="00234686"/>
    <w:rsid w:val="00235589"/>
    <w:rsid w:val="00236E72"/>
    <w:rsid w:val="00240CAE"/>
    <w:rsid w:val="00242DF9"/>
    <w:rsid w:val="0024326D"/>
    <w:rsid w:val="002432AB"/>
    <w:rsid w:val="00243A03"/>
    <w:rsid w:val="002446D6"/>
    <w:rsid w:val="00244945"/>
    <w:rsid w:val="00245026"/>
    <w:rsid w:val="0024556D"/>
    <w:rsid w:val="00245840"/>
    <w:rsid w:val="00245D2B"/>
    <w:rsid w:val="002465BF"/>
    <w:rsid w:val="002471BA"/>
    <w:rsid w:val="00247CDE"/>
    <w:rsid w:val="00250ADA"/>
    <w:rsid w:val="00250CF0"/>
    <w:rsid w:val="00250E90"/>
    <w:rsid w:val="0025250F"/>
    <w:rsid w:val="00252727"/>
    <w:rsid w:val="00252EC0"/>
    <w:rsid w:val="002543FF"/>
    <w:rsid w:val="0025630F"/>
    <w:rsid w:val="00260A09"/>
    <w:rsid w:val="00260A99"/>
    <w:rsid w:val="00263364"/>
    <w:rsid w:val="0026357B"/>
    <w:rsid w:val="002658C2"/>
    <w:rsid w:val="00265A30"/>
    <w:rsid w:val="00267223"/>
    <w:rsid w:val="00267596"/>
    <w:rsid w:val="00267D12"/>
    <w:rsid w:val="00267DE8"/>
    <w:rsid w:val="00270F77"/>
    <w:rsid w:val="002716F6"/>
    <w:rsid w:val="00272355"/>
    <w:rsid w:val="00272D87"/>
    <w:rsid w:val="0027562D"/>
    <w:rsid w:val="00275D0D"/>
    <w:rsid w:val="0027718A"/>
    <w:rsid w:val="00280561"/>
    <w:rsid w:val="002820D9"/>
    <w:rsid w:val="00282F00"/>
    <w:rsid w:val="00283DFB"/>
    <w:rsid w:val="00283F00"/>
    <w:rsid w:val="00286884"/>
    <w:rsid w:val="00287A5B"/>
    <w:rsid w:val="00290AC0"/>
    <w:rsid w:val="00290DA7"/>
    <w:rsid w:val="002914F2"/>
    <w:rsid w:val="00291857"/>
    <w:rsid w:val="002919B4"/>
    <w:rsid w:val="00292C3E"/>
    <w:rsid w:val="00292C9B"/>
    <w:rsid w:val="00292DEB"/>
    <w:rsid w:val="0029309D"/>
    <w:rsid w:val="0029358F"/>
    <w:rsid w:val="00294969"/>
    <w:rsid w:val="002954EC"/>
    <w:rsid w:val="0029676A"/>
    <w:rsid w:val="00297CBF"/>
    <w:rsid w:val="002A1628"/>
    <w:rsid w:val="002A20D9"/>
    <w:rsid w:val="002A296C"/>
    <w:rsid w:val="002A2E80"/>
    <w:rsid w:val="002A4583"/>
    <w:rsid w:val="002A5827"/>
    <w:rsid w:val="002A5861"/>
    <w:rsid w:val="002A58D7"/>
    <w:rsid w:val="002A5BB5"/>
    <w:rsid w:val="002A6555"/>
    <w:rsid w:val="002A66C5"/>
    <w:rsid w:val="002A764E"/>
    <w:rsid w:val="002A7A8D"/>
    <w:rsid w:val="002B0AE0"/>
    <w:rsid w:val="002B15ED"/>
    <w:rsid w:val="002B1E60"/>
    <w:rsid w:val="002B256D"/>
    <w:rsid w:val="002B2C2A"/>
    <w:rsid w:val="002B3442"/>
    <w:rsid w:val="002B3FE6"/>
    <w:rsid w:val="002B4F4F"/>
    <w:rsid w:val="002B5C9C"/>
    <w:rsid w:val="002B5C9E"/>
    <w:rsid w:val="002B66D3"/>
    <w:rsid w:val="002B6790"/>
    <w:rsid w:val="002B67E5"/>
    <w:rsid w:val="002C1749"/>
    <w:rsid w:val="002C1CB9"/>
    <w:rsid w:val="002C2B40"/>
    <w:rsid w:val="002C2C4C"/>
    <w:rsid w:val="002C32D2"/>
    <w:rsid w:val="002C37F5"/>
    <w:rsid w:val="002C5D7F"/>
    <w:rsid w:val="002C636A"/>
    <w:rsid w:val="002C7581"/>
    <w:rsid w:val="002C76E6"/>
    <w:rsid w:val="002D01EE"/>
    <w:rsid w:val="002D08C6"/>
    <w:rsid w:val="002D14EA"/>
    <w:rsid w:val="002D22FB"/>
    <w:rsid w:val="002D233F"/>
    <w:rsid w:val="002D24A4"/>
    <w:rsid w:val="002D2F5E"/>
    <w:rsid w:val="002D307E"/>
    <w:rsid w:val="002D48D8"/>
    <w:rsid w:val="002D4AC2"/>
    <w:rsid w:val="002D58FE"/>
    <w:rsid w:val="002D5A1C"/>
    <w:rsid w:val="002E0AB2"/>
    <w:rsid w:val="002E1254"/>
    <w:rsid w:val="002E218E"/>
    <w:rsid w:val="002E2832"/>
    <w:rsid w:val="002E28C8"/>
    <w:rsid w:val="002E35AA"/>
    <w:rsid w:val="002E599C"/>
    <w:rsid w:val="002E61F3"/>
    <w:rsid w:val="002E7014"/>
    <w:rsid w:val="002E7F48"/>
    <w:rsid w:val="002E7F9C"/>
    <w:rsid w:val="002F07CA"/>
    <w:rsid w:val="002F0D52"/>
    <w:rsid w:val="002F1098"/>
    <w:rsid w:val="002F15BE"/>
    <w:rsid w:val="002F29EA"/>
    <w:rsid w:val="002F2DD9"/>
    <w:rsid w:val="002F39E6"/>
    <w:rsid w:val="002F4722"/>
    <w:rsid w:val="002F4B44"/>
    <w:rsid w:val="002F5814"/>
    <w:rsid w:val="002F5F35"/>
    <w:rsid w:val="00300CFC"/>
    <w:rsid w:val="00301545"/>
    <w:rsid w:val="003020A3"/>
    <w:rsid w:val="00303196"/>
    <w:rsid w:val="003031E6"/>
    <w:rsid w:val="0030433A"/>
    <w:rsid w:val="003049F5"/>
    <w:rsid w:val="00305449"/>
    <w:rsid w:val="00305A12"/>
    <w:rsid w:val="00306581"/>
    <w:rsid w:val="00306DAA"/>
    <w:rsid w:val="003133A2"/>
    <w:rsid w:val="00313670"/>
    <w:rsid w:val="00314209"/>
    <w:rsid w:val="003143FC"/>
    <w:rsid w:val="00314DD6"/>
    <w:rsid w:val="003160BE"/>
    <w:rsid w:val="00316323"/>
    <w:rsid w:val="003166DA"/>
    <w:rsid w:val="003166F9"/>
    <w:rsid w:val="00317AD9"/>
    <w:rsid w:val="00320379"/>
    <w:rsid w:val="0032434E"/>
    <w:rsid w:val="003248E2"/>
    <w:rsid w:val="00324EDF"/>
    <w:rsid w:val="0032606D"/>
    <w:rsid w:val="003260F1"/>
    <w:rsid w:val="00326D31"/>
    <w:rsid w:val="003309B6"/>
    <w:rsid w:val="00331382"/>
    <w:rsid w:val="003317AC"/>
    <w:rsid w:val="003327A2"/>
    <w:rsid w:val="00332BF4"/>
    <w:rsid w:val="003333D1"/>
    <w:rsid w:val="0033373E"/>
    <w:rsid w:val="00333C5D"/>
    <w:rsid w:val="00334918"/>
    <w:rsid w:val="00335BF6"/>
    <w:rsid w:val="00336024"/>
    <w:rsid w:val="0033624C"/>
    <w:rsid w:val="0033657A"/>
    <w:rsid w:val="00337816"/>
    <w:rsid w:val="00340754"/>
    <w:rsid w:val="0034135A"/>
    <w:rsid w:val="00341BB3"/>
    <w:rsid w:val="00342D69"/>
    <w:rsid w:val="00343BF3"/>
    <w:rsid w:val="0034417A"/>
    <w:rsid w:val="003444EE"/>
    <w:rsid w:val="003445A6"/>
    <w:rsid w:val="00345A28"/>
    <w:rsid w:val="00346673"/>
    <w:rsid w:val="00347615"/>
    <w:rsid w:val="0035021A"/>
    <w:rsid w:val="00350D45"/>
    <w:rsid w:val="003510C1"/>
    <w:rsid w:val="00351F93"/>
    <w:rsid w:val="00352031"/>
    <w:rsid w:val="00352840"/>
    <w:rsid w:val="0035346D"/>
    <w:rsid w:val="00353916"/>
    <w:rsid w:val="00354E3E"/>
    <w:rsid w:val="003553EB"/>
    <w:rsid w:val="00356731"/>
    <w:rsid w:val="00356B60"/>
    <w:rsid w:val="003572C5"/>
    <w:rsid w:val="0036196F"/>
    <w:rsid w:val="00362A9A"/>
    <w:rsid w:val="00362ADB"/>
    <w:rsid w:val="00362EFA"/>
    <w:rsid w:val="00363489"/>
    <w:rsid w:val="003634BB"/>
    <w:rsid w:val="00363578"/>
    <w:rsid w:val="00363B54"/>
    <w:rsid w:val="00363B62"/>
    <w:rsid w:val="0036664E"/>
    <w:rsid w:val="003670D4"/>
    <w:rsid w:val="0037086F"/>
    <w:rsid w:val="00370923"/>
    <w:rsid w:val="00370B18"/>
    <w:rsid w:val="0037333C"/>
    <w:rsid w:val="003733A1"/>
    <w:rsid w:val="00373737"/>
    <w:rsid w:val="00374BFF"/>
    <w:rsid w:val="003761B2"/>
    <w:rsid w:val="00376569"/>
    <w:rsid w:val="00376759"/>
    <w:rsid w:val="00377621"/>
    <w:rsid w:val="0037776B"/>
    <w:rsid w:val="00377C96"/>
    <w:rsid w:val="00381A4D"/>
    <w:rsid w:val="0038278F"/>
    <w:rsid w:val="003833F5"/>
    <w:rsid w:val="00384179"/>
    <w:rsid w:val="003842D7"/>
    <w:rsid w:val="00384A46"/>
    <w:rsid w:val="00384D89"/>
    <w:rsid w:val="00385A00"/>
    <w:rsid w:val="00385B7C"/>
    <w:rsid w:val="00386112"/>
    <w:rsid w:val="00386568"/>
    <w:rsid w:val="003865A9"/>
    <w:rsid w:val="00386A30"/>
    <w:rsid w:val="00386C8E"/>
    <w:rsid w:val="0038705B"/>
    <w:rsid w:val="003877F7"/>
    <w:rsid w:val="00387888"/>
    <w:rsid w:val="00387E9F"/>
    <w:rsid w:val="00390430"/>
    <w:rsid w:val="00391F55"/>
    <w:rsid w:val="00392425"/>
    <w:rsid w:val="00397BC6"/>
    <w:rsid w:val="00397D62"/>
    <w:rsid w:val="003A145D"/>
    <w:rsid w:val="003A1C9B"/>
    <w:rsid w:val="003A23C2"/>
    <w:rsid w:val="003A23DC"/>
    <w:rsid w:val="003A2C35"/>
    <w:rsid w:val="003A2D36"/>
    <w:rsid w:val="003A2F77"/>
    <w:rsid w:val="003A388B"/>
    <w:rsid w:val="003A62E7"/>
    <w:rsid w:val="003A6C51"/>
    <w:rsid w:val="003A7B13"/>
    <w:rsid w:val="003B16B9"/>
    <w:rsid w:val="003B24CC"/>
    <w:rsid w:val="003B342F"/>
    <w:rsid w:val="003B3546"/>
    <w:rsid w:val="003B3A2B"/>
    <w:rsid w:val="003B3D9F"/>
    <w:rsid w:val="003B6DAC"/>
    <w:rsid w:val="003B7030"/>
    <w:rsid w:val="003B70D8"/>
    <w:rsid w:val="003B7DE5"/>
    <w:rsid w:val="003C0D00"/>
    <w:rsid w:val="003C4CED"/>
    <w:rsid w:val="003C52D6"/>
    <w:rsid w:val="003C5746"/>
    <w:rsid w:val="003C6241"/>
    <w:rsid w:val="003C7A5A"/>
    <w:rsid w:val="003D0570"/>
    <w:rsid w:val="003D05D5"/>
    <w:rsid w:val="003D14D1"/>
    <w:rsid w:val="003D31A8"/>
    <w:rsid w:val="003D35B3"/>
    <w:rsid w:val="003D3A18"/>
    <w:rsid w:val="003D3AD1"/>
    <w:rsid w:val="003D3D83"/>
    <w:rsid w:val="003D413B"/>
    <w:rsid w:val="003D5838"/>
    <w:rsid w:val="003D66C0"/>
    <w:rsid w:val="003E11BD"/>
    <w:rsid w:val="003E1691"/>
    <w:rsid w:val="003E23E2"/>
    <w:rsid w:val="003E2509"/>
    <w:rsid w:val="003E5460"/>
    <w:rsid w:val="003E79FA"/>
    <w:rsid w:val="003F0379"/>
    <w:rsid w:val="003F0F9D"/>
    <w:rsid w:val="003F2701"/>
    <w:rsid w:val="003F3EE4"/>
    <w:rsid w:val="003F44FF"/>
    <w:rsid w:val="003F6ACD"/>
    <w:rsid w:val="003F70E3"/>
    <w:rsid w:val="00400D3D"/>
    <w:rsid w:val="00402488"/>
    <w:rsid w:val="00402F56"/>
    <w:rsid w:val="00403122"/>
    <w:rsid w:val="00403229"/>
    <w:rsid w:val="00405DD0"/>
    <w:rsid w:val="0040625C"/>
    <w:rsid w:val="00406282"/>
    <w:rsid w:val="004072F5"/>
    <w:rsid w:val="00407B8F"/>
    <w:rsid w:val="00407DD1"/>
    <w:rsid w:val="00410E89"/>
    <w:rsid w:val="00410FD8"/>
    <w:rsid w:val="00411379"/>
    <w:rsid w:val="00413AD1"/>
    <w:rsid w:val="00413D35"/>
    <w:rsid w:val="0041496B"/>
    <w:rsid w:val="00414CD6"/>
    <w:rsid w:val="00415849"/>
    <w:rsid w:val="004164AF"/>
    <w:rsid w:val="00416D5E"/>
    <w:rsid w:val="00420A6F"/>
    <w:rsid w:val="00421175"/>
    <w:rsid w:val="00421523"/>
    <w:rsid w:val="00422670"/>
    <w:rsid w:val="0042294B"/>
    <w:rsid w:val="00422C6E"/>
    <w:rsid w:val="0042320A"/>
    <w:rsid w:val="00423C13"/>
    <w:rsid w:val="004244C2"/>
    <w:rsid w:val="00424E8D"/>
    <w:rsid w:val="004264D6"/>
    <w:rsid w:val="0042683F"/>
    <w:rsid w:val="00426C29"/>
    <w:rsid w:val="00427487"/>
    <w:rsid w:val="00430856"/>
    <w:rsid w:val="00430C03"/>
    <w:rsid w:val="0043140B"/>
    <w:rsid w:val="0043169D"/>
    <w:rsid w:val="0043256F"/>
    <w:rsid w:val="004326FA"/>
    <w:rsid w:val="004329E2"/>
    <w:rsid w:val="00433438"/>
    <w:rsid w:val="00435F35"/>
    <w:rsid w:val="00436E19"/>
    <w:rsid w:val="00436EF1"/>
    <w:rsid w:val="004370AE"/>
    <w:rsid w:val="00437B39"/>
    <w:rsid w:val="00440460"/>
    <w:rsid w:val="00441E7B"/>
    <w:rsid w:val="00442A88"/>
    <w:rsid w:val="004432B0"/>
    <w:rsid w:val="00443A52"/>
    <w:rsid w:val="0044746D"/>
    <w:rsid w:val="00447B78"/>
    <w:rsid w:val="00447D16"/>
    <w:rsid w:val="0045064F"/>
    <w:rsid w:val="00450744"/>
    <w:rsid w:val="0045077B"/>
    <w:rsid w:val="00450C37"/>
    <w:rsid w:val="00452152"/>
    <w:rsid w:val="00454641"/>
    <w:rsid w:val="00454D44"/>
    <w:rsid w:val="00454F97"/>
    <w:rsid w:val="00455DBA"/>
    <w:rsid w:val="00457984"/>
    <w:rsid w:val="004605E2"/>
    <w:rsid w:val="00460723"/>
    <w:rsid w:val="00461564"/>
    <w:rsid w:val="00462C0E"/>
    <w:rsid w:val="004635D9"/>
    <w:rsid w:val="00466AAF"/>
    <w:rsid w:val="00466E18"/>
    <w:rsid w:val="00466F0E"/>
    <w:rsid w:val="004679BA"/>
    <w:rsid w:val="0047015E"/>
    <w:rsid w:val="00470A99"/>
    <w:rsid w:val="00471503"/>
    <w:rsid w:val="0047256D"/>
    <w:rsid w:val="0047503A"/>
    <w:rsid w:val="0047524C"/>
    <w:rsid w:val="00475B9F"/>
    <w:rsid w:val="00481105"/>
    <w:rsid w:val="00482020"/>
    <w:rsid w:val="0048205C"/>
    <w:rsid w:val="00482BBA"/>
    <w:rsid w:val="004831E3"/>
    <w:rsid w:val="00483FDB"/>
    <w:rsid w:val="004843A6"/>
    <w:rsid w:val="00484848"/>
    <w:rsid w:val="00484C33"/>
    <w:rsid w:val="00485B1B"/>
    <w:rsid w:val="004866A3"/>
    <w:rsid w:val="00486BDF"/>
    <w:rsid w:val="004901D4"/>
    <w:rsid w:val="004915B3"/>
    <w:rsid w:val="0049180F"/>
    <w:rsid w:val="00492626"/>
    <w:rsid w:val="0049288A"/>
    <w:rsid w:val="00494F44"/>
    <w:rsid w:val="00495A18"/>
    <w:rsid w:val="00497364"/>
    <w:rsid w:val="004979DB"/>
    <w:rsid w:val="00497AD1"/>
    <w:rsid w:val="004A07F6"/>
    <w:rsid w:val="004A1340"/>
    <w:rsid w:val="004A16A4"/>
    <w:rsid w:val="004A47A0"/>
    <w:rsid w:val="004A4E8F"/>
    <w:rsid w:val="004A4FBA"/>
    <w:rsid w:val="004A6774"/>
    <w:rsid w:val="004A6A43"/>
    <w:rsid w:val="004A6F71"/>
    <w:rsid w:val="004A7054"/>
    <w:rsid w:val="004B0554"/>
    <w:rsid w:val="004B1881"/>
    <w:rsid w:val="004B19E6"/>
    <w:rsid w:val="004B2B81"/>
    <w:rsid w:val="004B3150"/>
    <w:rsid w:val="004B3ECD"/>
    <w:rsid w:val="004B4221"/>
    <w:rsid w:val="004B43A7"/>
    <w:rsid w:val="004B5B52"/>
    <w:rsid w:val="004B6CFD"/>
    <w:rsid w:val="004B7AC4"/>
    <w:rsid w:val="004C024B"/>
    <w:rsid w:val="004C16C8"/>
    <w:rsid w:val="004C1FB9"/>
    <w:rsid w:val="004C2135"/>
    <w:rsid w:val="004C2508"/>
    <w:rsid w:val="004C2653"/>
    <w:rsid w:val="004C3775"/>
    <w:rsid w:val="004C38F7"/>
    <w:rsid w:val="004C4181"/>
    <w:rsid w:val="004C4D94"/>
    <w:rsid w:val="004C50AD"/>
    <w:rsid w:val="004C5D3B"/>
    <w:rsid w:val="004C66F9"/>
    <w:rsid w:val="004C67EB"/>
    <w:rsid w:val="004C7680"/>
    <w:rsid w:val="004D008D"/>
    <w:rsid w:val="004D0295"/>
    <w:rsid w:val="004D0357"/>
    <w:rsid w:val="004D0AC7"/>
    <w:rsid w:val="004D0FF7"/>
    <w:rsid w:val="004D10EE"/>
    <w:rsid w:val="004D17AF"/>
    <w:rsid w:val="004D1DDF"/>
    <w:rsid w:val="004D1E04"/>
    <w:rsid w:val="004D31CB"/>
    <w:rsid w:val="004D5517"/>
    <w:rsid w:val="004D687C"/>
    <w:rsid w:val="004D70F9"/>
    <w:rsid w:val="004E0A4C"/>
    <w:rsid w:val="004E2090"/>
    <w:rsid w:val="004E20C5"/>
    <w:rsid w:val="004E21A9"/>
    <w:rsid w:val="004E2CA9"/>
    <w:rsid w:val="004E2F69"/>
    <w:rsid w:val="004E422A"/>
    <w:rsid w:val="004E48AF"/>
    <w:rsid w:val="004E5DD4"/>
    <w:rsid w:val="004E7C4F"/>
    <w:rsid w:val="004F20D2"/>
    <w:rsid w:val="004F21AE"/>
    <w:rsid w:val="004F2305"/>
    <w:rsid w:val="004F45AF"/>
    <w:rsid w:val="004F5961"/>
    <w:rsid w:val="004F6283"/>
    <w:rsid w:val="004F7DC2"/>
    <w:rsid w:val="00500CEF"/>
    <w:rsid w:val="00501083"/>
    <w:rsid w:val="005018FA"/>
    <w:rsid w:val="00502EA2"/>
    <w:rsid w:val="00503631"/>
    <w:rsid w:val="00503D3E"/>
    <w:rsid w:val="00503DDD"/>
    <w:rsid w:val="00504063"/>
    <w:rsid w:val="00504475"/>
    <w:rsid w:val="00504693"/>
    <w:rsid w:val="00504C52"/>
    <w:rsid w:val="0050572A"/>
    <w:rsid w:val="005067BF"/>
    <w:rsid w:val="00507A05"/>
    <w:rsid w:val="00507A8E"/>
    <w:rsid w:val="00510413"/>
    <w:rsid w:val="005105A8"/>
    <w:rsid w:val="005106E2"/>
    <w:rsid w:val="00510FE1"/>
    <w:rsid w:val="005115DC"/>
    <w:rsid w:val="005133C1"/>
    <w:rsid w:val="00513F77"/>
    <w:rsid w:val="00516429"/>
    <w:rsid w:val="00516464"/>
    <w:rsid w:val="005169CD"/>
    <w:rsid w:val="00516AE6"/>
    <w:rsid w:val="00516B4E"/>
    <w:rsid w:val="005171B5"/>
    <w:rsid w:val="00522FA7"/>
    <w:rsid w:val="00523039"/>
    <w:rsid w:val="00523EA4"/>
    <w:rsid w:val="00523EAF"/>
    <w:rsid w:val="00523F20"/>
    <w:rsid w:val="00524890"/>
    <w:rsid w:val="00524B2A"/>
    <w:rsid w:val="0052559C"/>
    <w:rsid w:val="0052591C"/>
    <w:rsid w:val="0052607E"/>
    <w:rsid w:val="005267DD"/>
    <w:rsid w:val="005270E6"/>
    <w:rsid w:val="00527621"/>
    <w:rsid w:val="0053064E"/>
    <w:rsid w:val="0053135E"/>
    <w:rsid w:val="00532F89"/>
    <w:rsid w:val="00533014"/>
    <w:rsid w:val="005356F8"/>
    <w:rsid w:val="005364E7"/>
    <w:rsid w:val="00537094"/>
    <w:rsid w:val="00537559"/>
    <w:rsid w:val="0054184A"/>
    <w:rsid w:val="0054199E"/>
    <w:rsid w:val="005425A3"/>
    <w:rsid w:val="00542AFB"/>
    <w:rsid w:val="005435FB"/>
    <w:rsid w:val="00543860"/>
    <w:rsid w:val="00543AC7"/>
    <w:rsid w:val="00544C0C"/>
    <w:rsid w:val="00546380"/>
    <w:rsid w:val="0054693D"/>
    <w:rsid w:val="00546F14"/>
    <w:rsid w:val="00547051"/>
    <w:rsid w:val="00547767"/>
    <w:rsid w:val="005501CF"/>
    <w:rsid w:val="005502F2"/>
    <w:rsid w:val="00551110"/>
    <w:rsid w:val="00551761"/>
    <w:rsid w:val="00551E26"/>
    <w:rsid w:val="00552EE0"/>
    <w:rsid w:val="00554693"/>
    <w:rsid w:val="00554FAB"/>
    <w:rsid w:val="00555370"/>
    <w:rsid w:val="005558E6"/>
    <w:rsid w:val="005572B0"/>
    <w:rsid w:val="005573CB"/>
    <w:rsid w:val="0056020C"/>
    <w:rsid w:val="00560362"/>
    <w:rsid w:val="0056086F"/>
    <w:rsid w:val="00560F64"/>
    <w:rsid w:val="005612F9"/>
    <w:rsid w:val="00561D32"/>
    <w:rsid w:val="00562012"/>
    <w:rsid w:val="00562070"/>
    <w:rsid w:val="0056209E"/>
    <w:rsid w:val="00562F2A"/>
    <w:rsid w:val="005637AA"/>
    <w:rsid w:val="00564195"/>
    <w:rsid w:val="0056484C"/>
    <w:rsid w:val="00564DD0"/>
    <w:rsid w:val="0056500A"/>
    <w:rsid w:val="00566A61"/>
    <w:rsid w:val="00566F6F"/>
    <w:rsid w:val="00570351"/>
    <w:rsid w:val="0057281B"/>
    <w:rsid w:val="0057338C"/>
    <w:rsid w:val="0057387C"/>
    <w:rsid w:val="00574888"/>
    <w:rsid w:val="00574A3A"/>
    <w:rsid w:val="00575255"/>
    <w:rsid w:val="005753C8"/>
    <w:rsid w:val="00576264"/>
    <w:rsid w:val="005801F6"/>
    <w:rsid w:val="005807F6"/>
    <w:rsid w:val="005809AC"/>
    <w:rsid w:val="00581390"/>
    <w:rsid w:val="005813AE"/>
    <w:rsid w:val="005813BE"/>
    <w:rsid w:val="005829F6"/>
    <w:rsid w:val="0058322D"/>
    <w:rsid w:val="005846B1"/>
    <w:rsid w:val="005853F8"/>
    <w:rsid w:val="00585B84"/>
    <w:rsid w:val="00586361"/>
    <w:rsid w:val="0058648E"/>
    <w:rsid w:val="005864B4"/>
    <w:rsid w:val="005871C6"/>
    <w:rsid w:val="0058722D"/>
    <w:rsid w:val="00590F50"/>
    <w:rsid w:val="005917BB"/>
    <w:rsid w:val="00591867"/>
    <w:rsid w:val="00591A52"/>
    <w:rsid w:val="00591C18"/>
    <w:rsid w:val="005922AF"/>
    <w:rsid w:val="00592642"/>
    <w:rsid w:val="005928FB"/>
    <w:rsid w:val="00592AD4"/>
    <w:rsid w:val="00593B7E"/>
    <w:rsid w:val="005944B0"/>
    <w:rsid w:val="005949E0"/>
    <w:rsid w:val="00596AA1"/>
    <w:rsid w:val="005A035D"/>
    <w:rsid w:val="005A082F"/>
    <w:rsid w:val="005A2ED1"/>
    <w:rsid w:val="005A5180"/>
    <w:rsid w:val="005A6192"/>
    <w:rsid w:val="005A6261"/>
    <w:rsid w:val="005A6E0F"/>
    <w:rsid w:val="005A701F"/>
    <w:rsid w:val="005A73E1"/>
    <w:rsid w:val="005B0BB1"/>
    <w:rsid w:val="005B1F09"/>
    <w:rsid w:val="005B22CD"/>
    <w:rsid w:val="005B26B4"/>
    <w:rsid w:val="005B2C29"/>
    <w:rsid w:val="005B2D64"/>
    <w:rsid w:val="005B5148"/>
    <w:rsid w:val="005B5283"/>
    <w:rsid w:val="005B6191"/>
    <w:rsid w:val="005B69A0"/>
    <w:rsid w:val="005B6BB8"/>
    <w:rsid w:val="005B761F"/>
    <w:rsid w:val="005B76F9"/>
    <w:rsid w:val="005B78AB"/>
    <w:rsid w:val="005B7900"/>
    <w:rsid w:val="005C0391"/>
    <w:rsid w:val="005C0627"/>
    <w:rsid w:val="005C06F8"/>
    <w:rsid w:val="005C0D2B"/>
    <w:rsid w:val="005C12D5"/>
    <w:rsid w:val="005C1AE2"/>
    <w:rsid w:val="005C1CE4"/>
    <w:rsid w:val="005C2490"/>
    <w:rsid w:val="005C2CA9"/>
    <w:rsid w:val="005C3691"/>
    <w:rsid w:val="005C3935"/>
    <w:rsid w:val="005C3D15"/>
    <w:rsid w:val="005C3F4A"/>
    <w:rsid w:val="005C42F1"/>
    <w:rsid w:val="005C558F"/>
    <w:rsid w:val="005C5B1F"/>
    <w:rsid w:val="005C624A"/>
    <w:rsid w:val="005D048D"/>
    <w:rsid w:val="005D0AD6"/>
    <w:rsid w:val="005D1239"/>
    <w:rsid w:val="005D274E"/>
    <w:rsid w:val="005D402F"/>
    <w:rsid w:val="005D642E"/>
    <w:rsid w:val="005D6531"/>
    <w:rsid w:val="005D7659"/>
    <w:rsid w:val="005E03E4"/>
    <w:rsid w:val="005E1093"/>
    <w:rsid w:val="005E1165"/>
    <w:rsid w:val="005E1B72"/>
    <w:rsid w:val="005E30C7"/>
    <w:rsid w:val="005E3737"/>
    <w:rsid w:val="005E3DE5"/>
    <w:rsid w:val="005E5296"/>
    <w:rsid w:val="005E66EA"/>
    <w:rsid w:val="005E7D68"/>
    <w:rsid w:val="005F209B"/>
    <w:rsid w:val="005F220C"/>
    <w:rsid w:val="005F2309"/>
    <w:rsid w:val="005F2541"/>
    <w:rsid w:val="005F2579"/>
    <w:rsid w:val="005F3712"/>
    <w:rsid w:val="005F40D4"/>
    <w:rsid w:val="005F46E4"/>
    <w:rsid w:val="005F4898"/>
    <w:rsid w:val="005F55FD"/>
    <w:rsid w:val="005F6133"/>
    <w:rsid w:val="005F67AE"/>
    <w:rsid w:val="005F724C"/>
    <w:rsid w:val="00601A25"/>
    <w:rsid w:val="00601BA5"/>
    <w:rsid w:val="00601ED8"/>
    <w:rsid w:val="006024C3"/>
    <w:rsid w:val="0060315D"/>
    <w:rsid w:val="00603CD8"/>
    <w:rsid w:val="00603EA8"/>
    <w:rsid w:val="00605535"/>
    <w:rsid w:val="00606099"/>
    <w:rsid w:val="00606496"/>
    <w:rsid w:val="00606D12"/>
    <w:rsid w:val="00607449"/>
    <w:rsid w:val="0060761A"/>
    <w:rsid w:val="006105C7"/>
    <w:rsid w:val="0061197D"/>
    <w:rsid w:val="00611B12"/>
    <w:rsid w:val="00612AAA"/>
    <w:rsid w:val="00614124"/>
    <w:rsid w:val="00614C01"/>
    <w:rsid w:val="006153D5"/>
    <w:rsid w:val="00615543"/>
    <w:rsid w:val="00615A13"/>
    <w:rsid w:val="00615D6C"/>
    <w:rsid w:val="00616F4C"/>
    <w:rsid w:val="0061745E"/>
    <w:rsid w:val="00617A98"/>
    <w:rsid w:val="006206B6"/>
    <w:rsid w:val="00620C27"/>
    <w:rsid w:val="006213CF"/>
    <w:rsid w:val="00622674"/>
    <w:rsid w:val="006229D2"/>
    <w:rsid w:val="00622E76"/>
    <w:rsid w:val="00623235"/>
    <w:rsid w:val="006234CC"/>
    <w:rsid w:val="00624EF9"/>
    <w:rsid w:val="00624F6C"/>
    <w:rsid w:val="00625563"/>
    <w:rsid w:val="00626100"/>
    <w:rsid w:val="0062696B"/>
    <w:rsid w:val="00626D9A"/>
    <w:rsid w:val="006300FD"/>
    <w:rsid w:val="00631995"/>
    <w:rsid w:val="00631BF3"/>
    <w:rsid w:val="00631F0F"/>
    <w:rsid w:val="00632489"/>
    <w:rsid w:val="00632B2D"/>
    <w:rsid w:val="006335F3"/>
    <w:rsid w:val="00633A6D"/>
    <w:rsid w:val="006340B7"/>
    <w:rsid w:val="00634226"/>
    <w:rsid w:val="00635931"/>
    <w:rsid w:val="006364C2"/>
    <w:rsid w:val="006366C9"/>
    <w:rsid w:val="00636A4F"/>
    <w:rsid w:val="006378C2"/>
    <w:rsid w:val="00637FF3"/>
    <w:rsid w:val="00640487"/>
    <w:rsid w:val="00641108"/>
    <w:rsid w:val="00641EFC"/>
    <w:rsid w:val="006421D2"/>
    <w:rsid w:val="006429D7"/>
    <w:rsid w:val="00643848"/>
    <w:rsid w:val="0064397C"/>
    <w:rsid w:val="00644762"/>
    <w:rsid w:val="00644CF7"/>
    <w:rsid w:val="006450BE"/>
    <w:rsid w:val="006451CE"/>
    <w:rsid w:val="006454D9"/>
    <w:rsid w:val="00645D5A"/>
    <w:rsid w:val="00646222"/>
    <w:rsid w:val="00646914"/>
    <w:rsid w:val="00650BF7"/>
    <w:rsid w:val="00651B79"/>
    <w:rsid w:val="006523F9"/>
    <w:rsid w:val="006544A3"/>
    <w:rsid w:val="00654A64"/>
    <w:rsid w:val="006553DF"/>
    <w:rsid w:val="00655E3C"/>
    <w:rsid w:val="00656303"/>
    <w:rsid w:val="00656607"/>
    <w:rsid w:val="006571E6"/>
    <w:rsid w:val="00657CD7"/>
    <w:rsid w:val="0066109D"/>
    <w:rsid w:val="00661DF7"/>
    <w:rsid w:val="00661E9E"/>
    <w:rsid w:val="00663080"/>
    <w:rsid w:val="00665D3E"/>
    <w:rsid w:val="00667DDC"/>
    <w:rsid w:val="006701B0"/>
    <w:rsid w:val="006701B7"/>
    <w:rsid w:val="0067034D"/>
    <w:rsid w:val="0067042A"/>
    <w:rsid w:val="00670790"/>
    <w:rsid w:val="006716EF"/>
    <w:rsid w:val="00671B8F"/>
    <w:rsid w:val="00671E73"/>
    <w:rsid w:val="006723C1"/>
    <w:rsid w:val="00673589"/>
    <w:rsid w:val="00673BA4"/>
    <w:rsid w:val="00676F5D"/>
    <w:rsid w:val="00677529"/>
    <w:rsid w:val="006833C6"/>
    <w:rsid w:val="006835C2"/>
    <w:rsid w:val="006835C5"/>
    <w:rsid w:val="00683691"/>
    <w:rsid w:val="00684B60"/>
    <w:rsid w:val="00685315"/>
    <w:rsid w:val="00685519"/>
    <w:rsid w:val="00686FB9"/>
    <w:rsid w:val="006871D7"/>
    <w:rsid w:val="00690238"/>
    <w:rsid w:val="006922D1"/>
    <w:rsid w:val="0069322A"/>
    <w:rsid w:val="006934F9"/>
    <w:rsid w:val="00693937"/>
    <w:rsid w:val="00693D30"/>
    <w:rsid w:val="00693E9A"/>
    <w:rsid w:val="006946D1"/>
    <w:rsid w:val="006948AC"/>
    <w:rsid w:val="00695471"/>
    <w:rsid w:val="0069558B"/>
    <w:rsid w:val="00696E5B"/>
    <w:rsid w:val="00697C76"/>
    <w:rsid w:val="006A1F6D"/>
    <w:rsid w:val="006A299C"/>
    <w:rsid w:val="006A375B"/>
    <w:rsid w:val="006A37BD"/>
    <w:rsid w:val="006A490D"/>
    <w:rsid w:val="006A5A10"/>
    <w:rsid w:val="006A6562"/>
    <w:rsid w:val="006A747E"/>
    <w:rsid w:val="006A7D28"/>
    <w:rsid w:val="006B18D1"/>
    <w:rsid w:val="006B1A55"/>
    <w:rsid w:val="006B1B90"/>
    <w:rsid w:val="006B288D"/>
    <w:rsid w:val="006B4005"/>
    <w:rsid w:val="006B42E5"/>
    <w:rsid w:val="006B4AA6"/>
    <w:rsid w:val="006B5C87"/>
    <w:rsid w:val="006B63DA"/>
    <w:rsid w:val="006B6BFA"/>
    <w:rsid w:val="006B6F33"/>
    <w:rsid w:val="006B71AD"/>
    <w:rsid w:val="006B71D8"/>
    <w:rsid w:val="006C106F"/>
    <w:rsid w:val="006C1205"/>
    <w:rsid w:val="006C2C4A"/>
    <w:rsid w:val="006C3228"/>
    <w:rsid w:val="006C4178"/>
    <w:rsid w:val="006C4A02"/>
    <w:rsid w:val="006C4F5B"/>
    <w:rsid w:val="006C65A3"/>
    <w:rsid w:val="006C6894"/>
    <w:rsid w:val="006C7DF1"/>
    <w:rsid w:val="006D037D"/>
    <w:rsid w:val="006D253E"/>
    <w:rsid w:val="006D4003"/>
    <w:rsid w:val="006D5356"/>
    <w:rsid w:val="006D570A"/>
    <w:rsid w:val="006D5746"/>
    <w:rsid w:val="006D5791"/>
    <w:rsid w:val="006D5F61"/>
    <w:rsid w:val="006D7015"/>
    <w:rsid w:val="006D73AA"/>
    <w:rsid w:val="006D76EF"/>
    <w:rsid w:val="006E017B"/>
    <w:rsid w:val="006E05AC"/>
    <w:rsid w:val="006E0D5F"/>
    <w:rsid w:val="006E16AB"/>
    <w:rsid w:val="006E1A18"/>
    <w:rsid w:val="006E1B79"/>
    <w:rsid w:val="006E1D6A"/>
    <w:rsid w:val="006E3117"/>
    <w:rsid w:val="006E5601"/>
    <w:rsid w:val="006E61F5"/>
    <w:rsid w:val="006E6211"/>
    <w:rsid w:val="006E6AAD"/>
    <w:rsid w:val="006E6ABB"/>
    <w:rsid w:val="006F208B"/>
    <w:rsid w:val="006F22BA"/>
    <w:rsid w:val="006F6291"/>
    <w:rsid w:val="006F6915"/>
    <w:rsid w:val="006F710E"/>
    <w:rsid w:val="006F748B"/>
    <w:rsid w:val="00701CC0"/>
    <w:rsid w:val="00703D5E"/>
    <w:rsid w:val="007042A7"/>
    <w:rsid w:val="00704567"/>
    <w:rsid w:val="00704879"/>
    <w:rsid w:val="00704DD3"/>
    <w:rsid w:val="007054DA"/>
    <w:rsid w:val="007063A2"/>
    <w:rsid w:val="00706FB5"/>
    <w:rsid w:val="007077EC"/>
    <w:rsid w:val="00710DF7"/>
    <w:rsid w:val="007115ED"/>
    <w:rsid w:val="007116DB"/>
    <w:rsid w:val="00712AEA"/>
    <w:rsid w:val="00712B98"/>
    <w:rsid w:val="00712BDB"/>
    <w:rsid w:val="00712D12"/>
    <w:rsid w:val="007133CF"/>
    <w:rsid w:val="0071429B"/>
    <w:rsid w:val="00715D23"/>
    <w:rsid w:val="00716612"/>
    <w:rsid w:val="007170B1"/>
    <w:rsid w:val="007172D5"/>
    <w:rsid w:val="00717902"/>
    <w:rsid w:val="00717CFB"/>
    <w:rsid w:val="0072139B"/>
    <w:rsid w:val="00721972"/>
    <w:rsid w:val="00722598"/>
    <w:rsid w:val="00722D9A"/>
    <w:rsid w:val="0072334A"/>
    <w:rsid w:val="00723EF6"/>
    <w:rsid w:val="007242FC"/>
    <w:rsid w:val="00724862"/>
    <w:rsid w:val="00726057"/>
    <w:rsid w:val="0073113D"/>
    <w:rsid w:val="00731965"/>
    <w:rsid w:val="00732897"/>
    <w:rsid w:val="00733217"/>
    <w:rsid w:val="00733D31"/>
    <w:rsid w:val="007344E5"/>
    <w:rsid w:val="00735377"/>
    <w:rsid w:val="007365C7"/>
    <w:rsid w:val="00736C0C"/>
    <w:rsid w:val="00736E32"/>
    <w:rsid w:val="00737FF7"/>
    <w:rsid w:val="00740400"/>
    <w:rsid w:val="00740AF6"/>
    <w:rsid w:val="00740E61"/>
    <w:rsid w:val="0074121B"/>
    <w:rsid w:val="00741706"/>
    <w:rsid w:val="0074199A"/>
    <w:rsid w:val="0074229F"/>
    <w:rsid w:val="007438DE"/>
    <w:rsid w:val="00743D16"/>
    <w:rsid w:val="00744082"/>
    <w:rsid w:val="00744E29"/>
    <w:rsid w:val="00745FB8"/>
    <w:rsid w:val="0074631A"/>
    <w:rsid w:val="0074767E"/>
    <w:rsid w:val="007512E6"/>
    <w:rsid w:val="00751559"/>
    <w:rsid w:val="00752AFB"/>
    <w:rsid w:val="00752B15"/>
    <w:rsid w:val="00753048"/>
    <w:rsid w:val="007544C5"/>
    <w:rsid w:val="00754AA3"/>
    <w:rsid w:val="0075691E"/>
    <w:rsid w:val="0075721E"/>
    <w:rsid w:val="00757844"/>
    <w:rsid w:val="0076033C"/>
    <w:rsid w:val="00761690"/>
    <w:rsid w:val="0076306A"/>
    <w:rsid w:val="007631FA"/>
    <w:rsid w:val="00763562"/>
    <w:rsid w:val="00765B10"/>
    <w:rsid w:val="00770021"/>
    <w:rsid w:val="00770070"/>
    <w:rsid w:val="00770558"/>
    <w:rsid w:val="00770CF0"/>
    <w:rsid w:val="00771907"/>
    <w:rsid w:val="00771B95"/>
    <w:rsid w:val="00771E2A"/>
    <w:rsid w:val="0077218A"/>
    <w:rsid w:val="00772989"/>
    <w:rsid w:val="00772D2E"/>
    <w:rsid w:val="007732A9"/>
    <w:rsid w:val="00774877"/>
    <w:rsid w:val="00774E79"/>
    <w:rsid w:val="00775658"/>
    <w:rsid w:val="007762A7"/>
    <w:rsid w:val="007765A1"/>
    <w:rsid w:val="00776608"/>
    <w:rsid w:val="00776635"/>
    <w:rsid w:val="00776A77"/>
    <w:rsid w:val="007777E6"/>
    <w:rsid w:val="00777FF1"/>
    <w:rsid w:val="00782194"/>
    <w:rsid w:val="00782748"/>
    <w:rsid w:val="0078307D"/>
    <w:rsid w:val="00783252"/>
    <w:rsid w:val="0078337E"/>
    <w:rsid w:val="00784F70"/>
    <w:rsid w:val="00785547"/>
    <w:rsid w:val="00786038"/>
    <w:rsid w:val="00786179"/>
    <w:rsid w:val="00787D40"/>
    <w:rsid w:val="00791578"/>
    <w:rsid w:val="0079165B"/>
    <w:rsid w:val="00791EEF"/>
    <w:rsid w:val="007934D9"/>
    <w:rsid w:val="00793867"/>
    <w:rsid w:val="00793B35"/>
    <w:rsid w:val="007942E5"/>
    <w:rsid w:val="00794561"/>
    <w:rsid w:val="0079487C"/>
    <w:rsid w:val="00794BAC"/>
    <w:rsid w:val="00794ED0"/>
    <w:rsid w:val="007952EE"/>
    <w:rsid w:val="00795FBB"/>
    <w:rsid w:val="00797366"/>
    <w:rsid w:val="007A0F5E"/>
    <w:rsid w:val="007A3A19"/>
    <w:rsid w:val="007A3AED"/>
    <w:rsid w:val="007A4186"/>
    <w:rsid w:val="007A4B8C"/>
    <w:rsid w:val="007A4E95"/>
    <w:rsid w:val="007A5B56"/>
    <w:rsid w:val="007A5E7E"/>
    <w:rsid w:val="007A5F3F"/>
    <w:rsid w:val="007A5FD2"/>
    <w:rsid w:val="007B03EE"/>
    <w:rsid w:val="007B0533"/>
    <w:rsid w:val="007B08C8"/>
    <w:rsid w:val="007B196D"/>
    <w:rsid w:val="007B28F3"/>
    <w:rsid w:val="007B2A62"/>
    <w:rsid w:val="007B43D1"/>
    <w:rsid w:val="007B4BB2"/>
    <w:rsid w:val="007B501A"/>
    <w:rsid w:val="007B55C6"/>
    <w:rsid w:val="007B599E"/>
    <w:rsid w:val="007B6C33"/>
    <w:rsid w:val="007B7371"/>
    <w:rsid w:val="007C070A"/>
    <w:rsid w:val="007C103D"/>
    <w:rsid w:val="007C4360"/>
    <w:rsid w:val="007C4541"/>
    <w:rsid w:val="007C5C16"/>
    <w:rsid w:val="007C5F77"/>
    <w:rsid w:val="007C61EF"/>
    <w:rsid w:val="007C6844"/>
    <w:rsid w:val="007C6B1B"/>
    <w:rsid w:val="007C7F27"/>
    <w:rsid w:val="007D089C"/>
    <w:rsid w:val="007D1C91"/>
    <w:rsid w:val="007D282D"/>
    <w:rsid w:val="007D38B5"/>
    <w:rsid w:val="007D42F0"/>
    <w:rsid w:val="007D5404"/>
    <w:rsid w:val="007D56D7"/>
    <w:rsid w:val="007D6351"/>
    <w:rsid w:val="007D6571"/>
    <w:rsid w:val="007D7049"/>
    <w:rsid w:val="007D7730"/>
    <w:rsid w:val="007D7CC9"/>
    <w:rsid w:val="007E0AA7"/>
    <w:rsid w:val="007E0CCB"/>
    <w:rsid w:val="007E0FCE"/>
    <w:rsid w:val="007E1B64"/>
    <w:rsid w:val="007E1FBF"/>
    <w:rsid w:val="007E1FCA"/>
    <w:rsid w:val="007E216A"/>
    <w:rsid w:val="007E2D41"/>
    <w:rsid w:val="007E4ADC"/>
    <w:rsid w:val="007E4B2E"/>
    <w:rsid w:val="007E4E17"/>
    <w:rsid w:val="007E66E2"/>
    <w:rsid w:val="007E6B38"/>
    <w:rsid w:val="007E71BE"/>
    <w:rsid w:val="007E7BF9"/>
    <w:rsid w:val="007E7FE9"/>
    <w:rsid w:val="007F0610"/>
    <w:rsid w:val="007F0954"/>
    <w:rsid w:val="007F0B72"/>
    <w:rsid w:val="007F25C5"/>
    <w:rsid w:val="007F26D5"/>
    <w:rsid w:val="007F4522"/>
    <w:rsid w:val="007F4F5F"/>
    <w:rsid w:val="007F51BE"/>
    <w:rsid w:val="007F53F2"/>
    <w:rsid w:val="007F606A"/>
    <w:rsid w:val="007F61B3"/>
    <w:rsid w:val="007F7378"/>
    <w:rsid w:val="007F7D34"/>
    <w:rsid w:val="008007EA"/>
    <w:rsid w:val="0080207F"/>
    <w:rsid w:val="00803B05"/>
    <w:rsid w:val="00804A53"/>
    <w:rsid w:val="00804DE4"/>
    <w:rsid w:val="00804F52"/>
    <w:rsid w:val="00805AD9"/>
    <w:rsid w:val="008074AF"/>
    <w:rsid w:val="00807D0C"/>
    <w:rsid w:val="00810132"/>
    <w:rsid w:val="0081155F"/>
    <w:rsid w:val="0081194C"/>
    <w:rsid w:val="008135B3"/>
    <w:rsid w:val="00813AB2"/>
    <w:rsid w:val="00814983"/>
    <w:rsid w:val="00816725"/>
    <w:rsid w:val="00816F43"/>
    <w:rsid w:val="008175D8"/>
    <w:rsid w:val="0082320B"/>
    <w:rsid w:val="00823DAA"/>
    <w:rsid w:val="00823E6C"/>
    <w:rsid w:val="00825A45"/>
    <w:rsid w:val="00826CE8"/>
    <w:rsid w:val="0082741A"/>
    <w:rsid w:val="00827716"/>
    <w:rsid w:val="0083059C"/>
    <w:rsid w:val="0083110D"/>
    <w:rsid w:val="008314C7"/>
    <w:rsid w:val="0083221D"/>
    <w:rsid w:val="0083253D"/>
    <w:rsid w:val="00833CD8"/>
    <w:rsid w:val="00836570"/>
    <w:rsid w:val="00840A05"/>
    <w:rsid w:val="00841888"/>
    <w:rsid w:val="00842BE1"/>
    <w:rsid w:val="00843A0C"/>
    <w:rsid w:val="008442B9"/>
    <w:rsid w:val="008457D4"/>
    <w:rsid w:val="0084616D"/>
    <w:rsid w:val="00847019"/>
    <w:rsid w:val="008471D9"/>
    <w:rsid w:val="0084786B"/>
    <w:rsid w:val="00850E6D"/>
    <w:rsid w:val="0085116C"/>
    <w:rsid w:val="008516C9"/>
    <w:rsid w:val="00851817"/>
    <w:rsid w:val="008519B8"/>
    <w:rsid w:val="0085228B"/>
    <w:rsid w:val="0085306A"/>
    <w:rsid w:val="0085376E"/>
    <w:rsid w:val="00853AFF"/>
    <w:rsid w:val="00854B96"/>
    <w:rsid w:val="00855236"/>
    <w:rsid w:val="00855AEC"/>
    <w:rsid w:val="00856AC0"/>
    <w:rsid w:val="0085771A"/>
    <w:rsid w:val="00860BBB"/>
    <w:rsid w:val="00861900"/>
    <w:rsid w:val="008621E7"/>
    <w:rsid w:val="00862B74"/>
    <w:rsid w:val="00862E95"/>
    <w:rsid w:val="00863FE3"/>
    <w:rsid w:val="00864C8F"/>
    <w:rsid w:val="00865A43"/>
    <w:rsid w:val="00866196"/>
    <w:rsid w:val="00866B69"/>
    <w:rsid w:val="00866D24"/>
    <w:rsid w:val="00867E68"/>
    <w:rsid w:val="008701A8"/>
    <w:rsid w:val="0087076C"/>
    <w:rsid w:val="00870BD1"/>
    <w:rsid w:val="00870F72"/>
    <w:rsid w:val="00871017"/>
    <w:rsid w:val="00871A71"/>
    <w:rsid w:val="0087295B"/>
    <w:rsid w:val="008735CF"/>
    <w:rsid w:val="0087368D"/>
    <w:rsid w:val="00873E8B"/>
    <w:rsid w:val="00874DDC"/>
    <w:rsid w:val="00875876"/>
    <w:rsid w:val="00875D79"/>
    <w:rsid w:val="008766F7"/>
    <w:rsid w:val="00876832"/>
    <w:rsid w:val="008810EA"/>
    <w:rsid w:val="00882821"/>
    <w:rsid w:val="008830BD"/>
    <w:rsid w:val="00883AD8"/>
    <w:rsid w:val="00885B94"/>
    <w:rsid w:val="008866BC"/>
    <w:rsid w:val="008910B9"/>
    <w:rsid w:val="0089233B"/>
    <w:rsid w:val="0089243C"/>
    <w:rsid w:val="00893FF8"/>
    <w:rsid w:val="00895CFB"/>
    <w:rsid w:val="00896A64"/>
    <w:rsid w:val="00896C67"/>
    <w:rsid w:val="008973A1"/>
    <w:rsid w:val="0089785F"/>
    <w:rsid w:val="00897907"/>
    <w:rsid w:val="008A0B0D"/>
    <w:rsid w:val="008A0F36"/>
    <w:rsid w:val="008A2950"/>
    <w:rsid w:val="008A40D2"/>
    <w:rsid w:val="008A4EB5"/>
    <w:rsid w:val="008A5FEB"/>
    <w:rsid w:val="008A6771"/>
    <w:rsid w:val="008A7811"/>
    <w:rsid w:val="008B0481"/>
    <w:rsid w:val="008B3776"/>
    <w:rsid w:val="008B46B1"/>
    <w:rsid w:val="008B47BE"/>
    <w:rsid w:val="008B5167"/>
    <w:rsid w:val="008C0CAD"/>
    <w:rsid w:val="008C16FE"/>
    <w:rsid w:val="008C315A"/>
    <w:rsid w:val="008C5A2C"/>
    <w:rsid w:val="008C6169"/>
    <w:rsid w:val="008C6A4F"/>
    <w:rsid w:val="008D0277"/>
    <w:rsid w:val="008D0ECA"/>
    <w:rsid w:val="008D1319"/>
    <w:rsid w:val="008D19FE"/>
    <w:rsid w:val="008D1FEB"/>
    <w:rsid w:val="008D24E9"/>
    <w:rsid w:val="008D2669"/>
    <w:rsid w:val="008D394D"/>
    <w:rsid w:val="008D3AFA"/>
    <w:rsid w:val="008D3C1A"/>
    <w:rsid w:val="008D440F"/>
    <w:rsid w:val="008D48C1"/>
    <w:rsid w:val="008D5004"/>
    <w:rsid w:val="008D6121"/>
    <w:rsid w:val="008D6C26"/>
    <w:rsid w:val="008D7F06"/>
    <w:rsid w:val="008E03EF"/>
    <w:rsid w:val="008E0C19"/>
    <w:rsid w:val="008E112F"/>
    <w:rsid w:val="008E16C2"/>
    <w:rsid w:val="008E2B02"/>
    <w:rsid w:val="008E36A1"/>
    <w:rsid w:val="008E3A2F"/>
    <w:rsid w:val="008E3FAF"/>
    <w:rsid w:val="008E4A48"/>
    <w:rsid w:val="008E513E"/>
    <w:rsid w:val="008E54FB"/>
    <w:rsid w:val="008E5F6F"/>
    <w:rsid w:val="008E67EB"/>
    <w:rsid w:val="008E6D09"/>
    <w:rsid w:val="008E7AB0"/>
    <w:rsid w:val="008F1AC3"/>
    <w:rsid w:val="008F3E95"/>
    <w:rsid w:val="008F4418"/>
    <w:rsid w:val="008F4F6D"/>
    <w:rsid w:val="008F50F4"/>
    <w:rsid w:val="008F5F9F"/>
    <w:rsid w:val="008F68FC"/>
    <w:rsid w:val="008F6B6F"/>
    <w:rsid w:val="008F6E1B"/>
    <w:rsid w:val="008F6FB9"/>
    <w:rsid w:val="008F7057"/>
    <w:rsid w:val="008F772F"/>
    <w:rsid w:val="008F7E50"/>
    <w:rsid w:val="00900029"/>
    <w:rsid w:val="0090209D"/>
    <w:rsid w:val="009024D0"/>
    <w:rsid w:val="00902F5B"/>
    <w:rsid w:val="0090330F"/>
    <w:rsid w:val="00903A27"/>
    <w:rsid w:val="00904FF9"/>
    <w:rsid w:val="00905664"/>
    <w:rsid w:val="0090610A"/>
    <w:rsid w:val="0091057E"/>
    <w:rsid w:val="009112CB"/>
    <w:rsid w:val="0091189C"/>
    <w:rsid w:val="00912229"/>
    <w:rsid w:val="00912264"/>
    <w:rsid w:val="0091232B"/>
    <w:rsid w:val="00912590"/>
    <w:rsid w:val="00912E8F"/>
    <w:rsid w:val="00912F8B"/>
    <w:rsid w:val="0091387E"/>
    <w:rsid w:val="00915420"/>
    <w:rsid w:val="009162EC"/>
    <w:rsid w:val="009178C9"/>
    <w:rsid w:val="00920104"/>
    <w:rsid w:val="00920191"/>
    <w:rsid w:val="00920289"/>
    <w:rsid w:val="009209A4"/>
    <w:rsid w:val="00922B6F"/>
    <w:rsid w:val="009234EA"/>
    <w:rsid w:val="009242B8"/>
    <w:rsid w:val="00925457"/>
    <w:rsid w:val="00925462"/>
    <w:rsid w:val="00925953"/>
    <w:rsid w:val="00926A1D"/>
    <w:rsid w:val="00926C7C"/>
    <w:rsid w:val="0092752B"/>
    <w:rsid w:val="009301D1"/>
    <w:rsid w:val="00930966"/>
    <w:rsid w:val="00930E87"/>
    <w:rsid w:val="00931176"/>
    <w:rsid w:val="009316F4"/>
    <w:rsid w:val="009318D7"/>
    <w:rsid w:val="00931E10"/>
    <w:rsid w:val="009320C2"/>
    <w:rsid w:val="00933447"/>
    <w:rsid w:val="00934552"/>
    <w:rsid w:val="00934688"/>
    <w:rsid w:val="009346EB"/>
    <w:rsid w:val="009348D7"/>
    <w:rsid w:val="00934C38"/>
    <w:rsid w:val="00935B43"/>
    <w:rsid w:val="00937888"/>
    <w:rsid w:val="009379EE"/>
    <w:rsid w:val="00937FFC"/>
    <w:rsid w:val="009411EC"/>
    <w:rsid w:val="0094177A"/>
    <w:rsid w:val="00941F65"/>
    <w:rsid w:val="00942B0B"/>
    <w:rsid w:val="00943717"/>
    <w:rsid w:val="00943AC0"/>
    <w:rsid w:val="00943CC4"/>
    <w:rsid w:val="00944015"/>
    <w:rsid w:val="0094499B"/>
    <w:rsid w:val="009453EC"/>
    <w:rsid w:val="0094605E"/>
    <w:rsid w:val="00947C4D"/>
    <w:rsid w:val="00947F7C"/>
    <w:rsid w:val="0095007D"/>
    <w:rsid w:val="00950DAB"/>
    <w:rsid w:val="009513B0"/>
    <w:rsid w:val="009518D1"/>
    <w:rsid w:val="00951A33"/>
    <w:rsid w:val="00951A52"/>
    <w:rsid w:val="00952032"/>
    <w:rsid w:val="0095233A"/>
    <w:rsid w:val="00952532"/>
    <w:rsid w:val="00952787"/>
    <w:rsid w:val="00952B89"/>
    <w:rsid w:val="00953DC6"/>
    <w:rsid w:val="00953E04"/>
    <w:rsid w:val="00953FAB"/>
    <w:rsid w:val="009543B8"/>
    <w:rsid w:val="009545C4"/>
    <w:rsid w:val="0095647D"/>
    <w:rsid w:val="00957A66"/>
    <w:rsid w:val="0096025C"/>
    <w:rsid w:val="00961F6A"/>
    <w:rsid w:val="00962275"/>
    <w:rsid w:val="00962952"/>
    <w:rsid w:val="00963A38"/>
    <w:rsid w:val="00963B1C"/>
    <w:rsid w:val="00963B22"/>
    <w:rsid w:val="009642BB"/>
    <w:rsid w:val="00964D27"/>
    <w:rsid w:val="00967FE7"/>
    <w:rsid w:val="00970B5B"/>
    <w:rsid w:val="009720F9"/>
    <w:rsid w:val="00972C08"/>
    <w:rsid w:val="00972F47"/>
    <w:rsid w:val="00973828"/>
    <w:rsid w:val="009741C4"/>
    <w:rsid w:val="00974721"/>
    <w:rsid w:val="00974B2E"/>
    <w:rsid w:val="0097526D"/>
    <w:rsid w:val="009754CC"/>
    <w:rsid w:val="009760F6"/>
    <w:rsid w:val="009762C3"/>
    <w:rsid w:val="0097645B"/>
    <w:rsid w:val="00976633"/>
    <w:rsid w:val="00976D22"/>
    <w:rsid w:val="00977579"/>
    <w:rsid w:val="0098080C"/>
    <w:rsid w:val="00980B0A"/>
    <w:rsid w:val="00981AC1"/>
    <w:rsid w:val="00983E15"/>
    <w:rsid w:val="009848FA"/>
    <w:rsid w:val="00985E03"/>
    <w:rsid w:val="009862BF"/>
    <w:rsid w:val="00986ED9"/>
    <w:rsid w:val="00986F97"/>
    <w:rsid w:val="0098781A"/>
    <w:rsid w:val="00987EFB"/>
    <w:rsid w:val="00991EBB"/>
    <w:rsid w:val="00991FF5"/>
    <w:rsid w:val="009926A9"/>
    <w:rsid w:val="00992874"/>
    <w:rsid w:val="00993A5A"/>
    <w:rsid w:val="009946FF"/>
    <w:rsid w:val="009954DE"/>
    <w:rsid w:val="009969FE"/>
    <w:rsid w:val="00997957"/>
    <w:rsid w:val="00997CAC"/>
    <w:rsid w:val="009A0908"/>
    <w:rsid w:val="009A187E"/>
    <w:rsid w:val="009A1DE0"/>
    <w:rsid w:val="009A2190"/>
    <w:rsid w:val="009A2A32"/>
    <w:rsid w:val="009A2F33"/>
    <w:rsid w:val="009A51D7"/>
    <w:rsid w:val="009A5A5C"/>
    <w:rsid w:val="009A5F7A"/>
    <w:rsid w:val="009A6607"/>
    <w:rsid w:val="009A6C3C"/>
    <w:rsid w:val="009A7565"/>
    <w:rsid w:val="009A772B"/>
    <w:rsid w:val="009A79BF"/>
    <w:rsid w:val="009A7DC1"/>
    <w:rsid w:val="009B0D46"/>
    <w:rsid w:val="009B1422"/>
    <w:rsid w:val="009B3AC1"/>
    <w:rsid w:val="009B3CEC"/>
    <w:rsid w:val="009B4E4C"/>
    <w:rsid w:val="009B59D1"/>
    <w:rsid w:val="009B5A4D"/>
    <w:rsid w:val="009B5C17"/>
    <w:rsid w:val="009B6B9D"/>
    <w:rsid w:val="009B6E3A"/>
    <w:rsid w:val="009B716A"/>
    <w:rsid w:val="009B7855"/>
    <w:rsid w:val="009C01F3"/>
    <w:rsid w:val="009C057D"/>
    <w:rsid w:val="009C0CD3"/>
    <w:rsid w:val="009C13F1"/>
    <w:rsid w:val="009C183F"/>
    <w:rsid w:val="009C29D4"/>
    <w:rsid w:val="009C2BCB"/>
    <w:rsid w:val="009C30E8"/>
    <w:rsid w:val="009C344D"/>
    <w:rsid w:val="009C3F40"/>
    <w:rsid w:val="009C3F82"/>
    <w:rsid w:val="009C5AF4"/>
    <w:rsid w:val="009C62AA"/>
    <w:rsid w:val="009C6686"/>
    <w:rsid w:val="009C6A18"/>
    <w:rsid w:val="009C717A"/>
    <w:rsid w:val="009C7A1F"/>
    <w:rsid w:val="009D1991"/>
    <w:rsid w:val="009D3B4F"/>
    <w:rsid w:val="009D4A13"/>
    <w:rsid w:val="009D4DB8"/>
    <w:rsid w:val="009D510A"/>
    <w:rsid w:val="009D5C38"/>
    <w:rsid w:val="009D783F"/>
    <w:rsid w:val="009D7962"/>
    <w:rsid w:val="009D7A70"/>
    <w:rsid w:val="009D7BD0"/>
    <w:rsid w:val="009E0B9A"/>
    <w:rsid w:val="009E1167"/>
    <w:rsid w:val="009E15CE"/>
    <w:rsid w:val="009E2701"/>
    <w:rsid w:val="009E2B1E"/>
    <w:rsid w:val="009E3F19"/>
    <w:rsid w:val="009E4F2B"/>
    <w:rsid w:val="009E4F65"/>
    <w:rsid w:val="009E52FF"/>
    <w:rsid w:val="009E5475"/>
    <w:rsid w:val="009E6C91"/>
    <w:rsid w:val="009E7228"/>
    <w:rsid w:val="009F08DA"/>
    <w:rsid w:val="009F0B2D"/>
    <w:rsid w:val="009F240E"/>
    <w:rsid w:val="009F2E5C"/>
    <w:rsid w:val="009F3125"/>
    <w:rsid w:val="009F5739"/>
    <w:rsid w:val="009F5EAB"/>
    <w:rsid w:val="009F61DD"/>
    <w:rsid w:val="00A0030F"/>
    <w:rsid w:val="00A009B0"/>
    <w:rsid w:val="00A00AAD"/>
    <w:rsid w:val="00A01529"/>
    <w:rsid w:val="00A01DB9"/>
    <w:rsid w:val="00A040A9"/>
    <w:rsid w:val="00A040B3"/>
    <w:rsid w:val="00A05A7B"/>
    <w:rsid w:val="00A05FB9"/>
    <w:rsid w:val="00A06CF2"/>
    <w:rsid w:val="00A078E1"/>
    <w:rsid w:val="00A07F4C"/>
    <w:rsid w:val="00A11606"/>
    <w:rsid w:val="00A1184F"/>
    <w:rsid w:val="00A11F2C"/>
    <w:rsid w:val="00A11FE1"/>
    <w:rsid w:val="00A1204B"/>
    <w:rsid w:val="00A1248B"/>
    <w:rsid w:val="00A142D7"/>
    <w:rsid w:val="00A1443F"/>
    <w:rsid w:val="00A1474F"/>
    <w:rsid w:val="00A14F2D"/>
    <w:rsid w:val="00A14F9E"/>
    <w:rsid w:val="00A152E7"/>
    <w:rsid w:val="00A15314"/>
    <w:rsid w:val="00A161CE"/>
    <w:rsid w:val="00A16280"/>
    <w:rsid w:val="00A1769A"/>
    <w:rsid w:val="00A17905"/>
    <w:rsid w:val="00A20AA0"/>
    <w:rsid w:val="00A24D4C"/>
    <w:rsid w:val="00A24F2F"/>
    <w:rsid w:val="00A25044"/>
    <w:rsid w:val="00A25887"/>
    <w:rsid w:val="00A300C1"/>
    <w:rsid w:val="00A30861"/>
    <w:rsid w:val="00A30C2A"/>
    <w:rsid w:val="00A312C4"/>
    <w:rsid w:val="00A3272B"/>
    <w:rsid w:val="00A330CB"/>
    <w:rsid w:val="00A349C9"/>
    <w:rsid w:val="00A36881"/>
    <w:rsid w:val="00A36914"/>
    <w:rsid w:val="00A370A9"/>
    <w:rsid w:val="00A375AE"/>
    <w:rsid w:val="00A402FF"/>
    <w:rsid w:val="00A4067F"/>
    <w:rsid w:val="00A40781"/>
    <w:rsid w:val="00A40E71"/>
    <w:rsid w:val="00A41663"/>
    <w:rsid w:val="00A416E4"/>
    <w:rsid w:val="00A41D4F"/>
    <w:rsid w:val="00A42BB6"/>
    <w:rsid w:val="00A42DC7"/>
    <w:rsid w:val="00A43733"/>
    <w:rsid w:val="00A44D71"/>
    <w:rsid w:val="00A45099"/>
    <w:rsid w:val="00A452B7"/>
    <w:rsid w:val="00A4543A"/>
    <w:rsid w:val="00A468DD"/>
    <w:rsid w:val="00A50380"/>
    <w:rsid w:val="00A50A52"/>
    <w:rsid w:val="00A52206"/>
    <w:rsid w:val="00A5310D"/>
    <w:rsid w:val="00A54441"/>
    <w:rsid w:val="00A544A7"/>
    <w:rsid w:val="00A55D97"/>
    <w:rsid w:val="00A56CDD"/>
    <w:rsid w:val="00A575A4"/>
    <w:rsid w:val="00A6289C"/>
    <w:rsid w:val="00A6304B"/>
    <w:rsid w:val="00A637F6"/>
    <w:rsid w:val="00A64698"/>
    <w:rsid w:val="00A64975"/>
    <w:rsid w:val="00A652F7"/>
    <w:rsid w:val="00A65C97"/>
    <w:rsid w:val="00A66C34"/>
    <w:rsid w:val="00A66C3B"/>
    <w:rsid w:val="00A71DAB"/>
    <w:rsid w:val="00A723FD"/>
    <w:rsid w:val="00A72ABE"/>
    <w:rsid w:val="00A72F31"/>
    <w:rsid w:val="00A736E1"/>
    <w:rsid w:val="00A74165"/>
    <w:rsid w:val="00A74A58"/>
    <w:rsid w:val="00A74B80"/>
    <w:rsid w:val="00A74F79"/>
    <w:rsid w:val="00A7523F"/>
    <w:rsid w:val="00A76AC6"/>
    <w:rsid w:val="00A775CD"/>
    <w:rsid w:val="00A77D1F"/>
    <w:rsid w:val="00A81681"/>
    <w:rsid w:val="00A81E43"/>
    <w:rsid w:val="00A82142"/>
    <w:rsid w:val="00A84C1C"/>
    <w:rsid w:val="00A84CC0"/>
    <w:rsid w:val="00A859CB"/>
    <w:rsid w:val="00A85E66"/>
    <w:rsid w:val="00A87349"/>
    <w:rsid w:val="00A876A4"/>
    <w:rsid w:val="00A90249"/>
    <w:rsid w:val="00A90DB6"/>
    <w:rsid w:val="00A90FDB"/>
    <w:rsid w:val="00A91945"/>
    <w:rsid w:val="00A936E9"/>
    <w:rsid w:val="00A939E5"/>
    <w:rsid w:val="00A93B09"/>
    <w:rsid w:val="00A9482B"/>
    <w:rsid w:val="00A94B2D"/>
    <w:rsid w:val="00A94C94"/>
    <w:rsid w:val="00A9549E"/>
    <w:rsid w:val="00A97EC6"/>
    <w:rsid w:val="00AA0517"/>
    <w:rsid w:val="00AA0A02"/>
    <w:rsid w:val="00AA1BDD"/>
    <w:rsid w:val="00AA23F4"/>
    <w:rsid w:val="00AA2784"/>
    <w:rsid w:val="00AA2905"/>
    <w:rsid w:val="00AA2FC0"/>
    <w:rsid w:val="00AA446D"/>
    <w:rsid w:val="00AA5EE8"/>
    <w:rsid w:val="00AA6960"/>
    <w:rsid w:val="00AA6B5C"/>
    <w:rsid w:val="00AA7672"/>
    <w:rsid w:val="00AA7F67"/>
    <w:rsid w:val="00AB0BEE"/>
    <w:rsid w:val="00AB11CE"/>
    <w:rsid w:val="00AB20C4"/>
    <w:rsid w:val="00AB29A1"/>
    <w:rsid w:val="00AB4AF9"/>
    <w:rsid w:val="00AB5011"/>
    <w:rsid w:val="00AB5966"/>
    <w:rsid w:val="00AB65B9"/>
    <w:rsid w:val="00AB679F"/>
    <w:rsid w:val="00AB7038"/>
    <w:rsid w:val="00AB784D"/>
    <w:rsid w:val="00AC0202"/>
    <w:rsid w:val="00AC0EDD"/>
    <w:rsid w:val="00AC29FA"/>
    <w:rsid w:val="00AC3915"/>
    <w:rsid w:val="00AC3ECF"/>
    <w:rsid w:val="00AC520C"/>
    <w:rsid w:val="00AC6356"/>
    <w:rsid w:val="00AC6539"/>
    <w:rsid w:val="00AC6A62"/>
    <w:rsid w:val="00AC7A95"/>
    <w:rsid w:val="00AD1230"/>
    <w:rsid w:val="00AD206E"/>
    <w:rsid w:val="00AD24DA"/>
    <w:rsid w:val="00AD4556"/>
    <w:rsid w:val="00AD4C45"/>
    <w:rsid w:val="00AD6518"/>
    <w:rsid w:val="00AD6FF7"/>
    <w:rsid w:val="00AD7AF5"/>
    <w:rsid w:val="00AE24E4"/>
    <w:rsid w:val="00AE3BEF"/>
    <w:rsid w:val="00AE3D6B"/>
    <w:rsid w:val="00AE4364"/>
    <w:rsid w:val="00AE4F6C"/>
    <w:rsid w:val="00AE51CD"/>
    <w:rsid w:val="00AE54A1"/>
    <w:rsid w:val="00AE572F"/>
    <w:rsid w:val="00AE6685"/>
    <w:rsid w:val="00AE68FA"/>
    <w:rsid w:val="00AE6A6D"/>
    <w:rsid w:val="00AE7AD9"/>
    <w:rsid w:val="00AF1CD4"/>
    <w:rsid w:val="00AF236F"/>
    <w:rsid w:val="00AF2AC8"/>
    <w:rsid w:val="00AF3189"/>
    <w:rsid w:val="00AF350D"/>
    <w:rsid w:val="00AF451D"/>
    <w:rsid w:val="00AF4FDE"/>
    <w:rsid w:val="00AF545F"/>
    <w:rsid w:val="00AF56D1"/>
    <w:rsid w:val="00AF6292"/>
    <w:rsid w:val="00AF68EA"/>
    <w:rsid w:val="00AF6E6E"/>
    <w:rsid w:val="00AF753B"/>
    <w:rsid w:val="00AF7E05"/>
    <w:rsid w:val="00B00F9D"/>
    <w:rsid w:val="00B01371"/>
    <w:rsid w:val="00B01675"/>
    <w:rsid w:val="00B01A4B"/>
    <w:rsid w:val="00B02846"/>
    <w:rsid w:val="00B03BE7"/>
    <w:rsid w:val="00B0642F"/>
    <w:rsid w:val="00B06467"/>
    <w:rsid w:val="00B0681A"/>
    <w:rsid w:val="00B101DE"/>
    <w:rsid w:val="00B10AA0"/>
    <w:rsid w:val="00B119C1"/>
    <w:rsid w:val="00B11B91"/>
    <w:rsid w:val="00B11C0D"/>
    <w:rsid w:val="00B11CC8"/>
    <w:rsid w:val="00B127F3"/>
    <w:rsid w:val="00B1366F"/>
    <w:rsid w:val="00B1379B"/>
    <w:rsid w:val="00B13D0E"/>
    <w:rsid w:val="00B13D79"/>
    <w:rsid w:val="00B14091"/>
    <w:rsid w:val="00B14397"/>
    <w:rsid w:val="00B148F8"/>
    <w:rsid w:val="00B14F4F"/>
    <w:rsid w:val="00B1511F"/>
    <w:rsid w:val="00B157DA"/>
    <w:rsid w:val="00B16371"/>
    <w:rsid w:val="00B16C9F"/>
    <w:rsid w:val="00B204AB"/>
    <w:rsid w:val="00B20765"/>
    <w:rsid w:val="00B20A60"/>
    <w:rsid w:val="00B20F04"/>
    <w:rsid w:val="00B2189A"/>
    <w:rsid w:val="00B21AE6"/>
    <w:rsid w:val="00B21DCA"/>
    <w:rsid w:val="00B224CB"/>
    <w:rsid w:val="00B22788"/>
    <w:rsid w:val="00B22F3E"/>
    <w:rsid w:val="00B23744"/>
    <w:rsid w:val="00B245CD"/>
    <w:rsid w:val="00B24991"/>
    <w:rsid w:val="00B24EA5"/>
    <w:rsid w:val="00B254A3"/>
    <w:rsid w:val="00B270B3"/>
    <w:rsid w:val="00B30294"/>
    <w:rsid w:val="00B30C83"/>
    <w:rsid w:val="00B312A5"/>
    <w:rsid w:val="00B32DF9"/>
    <w:rsid w:val="00B32E87"/>
    <w:rsid w:val="00B33931"/>
    <w:rsid w:val="00B33EFE"/>
    <w:rsid w:val="00B3436C"/>
    <w:rsid w:val="00B352D5"/>
    <w:rsid w:val="00B36115"/>
    <w:rsid w:val="00B3666A"/>
    <w:rsid w:val="00B37851"/>
    <w:rsid w:val="00B37A22"/>
    <w:rsid w:val="00B401A4"/>
    <w:rsid w:val="00B40F0B"/>
    <w:rsid w:val="00B411AA"/>
    <w:rsid w:val="00B41B52"/>
    <w:rsid w:val="00B41DBF"/>
    <w:rsid w:val="00B42AF5"/>
    <w:rsid w:val="00B43B15"/>
    <w:rsid w:val="00B43C38"/>
    <w:rsid w:val="00B4564A"/>
    <w:rsid w:val="00B45BF5"/>
    <w:rsid w:val="00B530EE"/>
    <w:rsid w:val="00B55AE6"/>
    <w:rsid w:val="00B56011"/>
    <w:rsid w:val="00B5628F"/>
    <w:rsid w:val="00B57312"/>
    <w:rsid w:val="00B60483"/>
    <w:rsid w:val="00B613BA"/>
    <w:rsid w:val="00B61CBC"/>
    <w:rsid w:val="00B61FA0"/>
    <w:rsid w:val="00B621C0"/>
    <w:rsid w:val="00B636A8"/>
    <w:rsid w:val="00B63B3D"/>
    <w:rsid w:val="00B64333"/>
    <w:rsid w:val="00B651D6"/>
    <w:rsid w:val="00B65EFF"/>
    <w:rsid w:val="00B662CB"/>
    <w:rsid w:val="00B663E7"/>
    <w:rsid w:val="00B66595"/>
    <w:rsid w:val="00B66B37"/>
    <w:rsid w:val="00B674A9"/>
    <w:rsid w:val="00B67EDE"/>
    <w:rsid w:val="00B719DD"/>
    <w:rsid w:val="00B71A97"/>
    <w:rsid w:val="00B732FA"/>
    <w:rsid w:val="00B74E07"/>
    <w:rsid w:val="00B76C74"/>
    <w:rsid w:val="00B773F8"/>
    <w:rsid w:val="00B7792C"/>
    <w:rsid w:val="00B8054F"/>
    <w:rsid w:val="00B81B6E"/>
    <w:rsid w:val="00B81DAA"/>
    <w:rsid w:val="00B82DB1"/>
    <w:rsid w:val="00B83A07"/>
    <w:rsid w:val="00B83F89"/>
    <w:rsid w:val="00B84041"/>
    <w:rsid w:val="00B8552D"/>
    <w:rsid w:val="00B8762D"/>
    <w:rsid w:val="00B87CC1"/>
    <w:rsid w:val="00B9019A"/>
    <w:rsid w:val="00B90CC6"/>
    <w:rsid w:val="00B94700"/>
    <w:rsid w:val="00B947C0"/>
    <w:rsid w:val="00B94D03"/>
    <w:rsid w:val="00B95E03"/>
    <w:rsid w:val="00B96253"/>
    <w:rsid w:val="00B9737B"/>
    <w:rsid w:val="00B974B8"/>
    <w:rsid w:val="00BA0918"/>
    <w:rsid w:val="00BA1D28"/>
    <w:rsid w:val="00BA3530"/>
    <w:rsid w:val="00BA4B1F"/>
    <w:rsid w:val="00BA6833"/>
    <w:rsid w:val="00BA782F"/>
    <w:rsid w:val="00BA7C60"/>
    <w:rsid w:val="00BB0206"/>
    <w:rsid w:val="00BB042A"/>
    <w:rsid w:val="00BB1D10"/>
    <w:rsid w:val="00BB252F"/>
    <w:rsid w:val="00BB2E3B"/>
    <w:rsid w:val="00BB3132"/>
    <w:rsid w:val="00BB48E1"/>
    <w:rsid w:val="00BB4EE8"/>
    <w:rsid w:val="00BB5413"/>
    <w:rsid w:val="00BB7C1A"/>
    <w:rsid w:val="00BC0F47"/>
    <w:rsid w:val="00BC22FE"/>
    <w:rsid w:val="00BC2533"/>
    <w:rsid w:val="00BC2555"/>
    <w:rsid w:val="00BC2EEB"/>
    <w:rsid w:val="00BC3653"/>
    <w:rsid w:val="00BC5A67"/>
    <w:rsid w:val="00BC5F95"/>
    <w:rsid w:val="00BC750E"/>
    <w:rsid w:val="00BC7D15"/>
    <w:rsid w:val="00BD18FD"/>
    <w:rsid w:val="00BD1CF7"/>
    <w:rsid w:val="00BD1E3A"/>
    <w:rsid w:val="00BD1EB5"/>
    <w:rsid w:val="00BD3BEC"/>
    <w:rsid w:val="00BD3C56"/>
    <w:rsid w:val="00BD4B5B"/>
    <w:rsid w:val="00BD5055"/>
    <w:rsid w:val="00BD5759"/>
    <w:rsid w:val="00BD6034"/>
    <w:rsid w:val="00BE04F2"/>
    <w:rsid w:val="00BE0D70"/>
    <w:rsid w:val="00BE1380"/>
    <w:rsid w:val="00BE1858"/>
    <w:rsid w:val="00BE425C"/>
    <w:rsid w:val="00BE50D5"/>
    <w:rsid w:val="00BE7CF7"/>
    <w:rsid w:val="00BF033B"/>
    <w:rsid w:val="00BF435E"/>
    <w:rsid w:val="00BF4665"/>
    <w:rsid w:val="00BF562D"/>
    <w:rsid w:val="00BF5D47"/>
    <w:rsid w:val="00BF6389"/>
    <w:rsid w:val="00BF7066"/>
    <w:rsid w:val="00BF74E3"/>
    <w:rsid w:val="00BF7F79"/>
    <w:rsid w:val="00C00DEC"/>
    <w:rsid w:val="00C0191A"/>
    <w:rsid w:val="00C025B0"/>
    <w:rsid w:val="00C02DB4"/>
    <w:rsid w:val="00C03723"/>
    <w:rsid w:val="00C0409B"/>
    <w:rsid w:val="00C04DCF"/>
    <w:rsid w:val="00C059F4"/>
    <w:rsid w:val="00C060B6"/>
    <w:rsid w:val="00C06B2E"/>
    <w:rsid w:val="00C07A42"/>
    <w:rsid w:val="00C102BD"/>
    <w:rsid w:val="00C1083C"/>
    <w:rsid w:val="00C10E68"/>
    <w:rsid w:val="00C11AB3"/>
    <w:rsid w:val="00C13396"/>
    <w:rsid w:val="00C135F6"/>
    <w:rsid w:val="00C1432B"/>
    <w:rsid w:val="00C1444C"/>
    <w:rsid w:val="00C14E37"/>
    <w:rsid w:val="00C15D1C"/>
    <w:rsid w:val="00C16693"/>
    <w:rsid w:val="00C16A9B"/>
    <w:rsid w:val="00C16E49"/>
    <w:rsid w:val="00C16E6F"/>
    <w:rsid w:val="00C172F6"/>
    <w:rsid w:val="00C17308"/>
    <w:rsid w:val="00C1740F"/>
    <w:rsid w:val="00C17A9B"/>
    <w:rsid w:val="00C2010B"/>
    <w:rsid w:val="00C204FD"/>
    <w:rsid w:val="00C2067A"/>
    <w:rsid w:val="00C20802"/>
    <w:rsid w:val="00C21B5C"/>
    <w:rsid w:val="00C22A8F"/>
    <w:rsid w:val="00C23136"/>
    <w:rsid w:val="00C23535"/>
    <w:rsid w:val="00C252FE"/>
    <w:rsid w:val="00C255FF"/>
    <w:rsid w:val="00C26526"/>
    <w:rsid w:val="00C266E9"/>
    <w:rsid w:val="00C26920"/>
    <w:rsid w:val="00C27068"/>
    <w:rsid w:val="00C30A0F"/>
    <w:rsid w:val="00C30BD3"/>
    <w:rsid w:val="00C312E5"/>
    <w:rsid w:val="00C32473"/>
    <w:rsid w:val="00C32B14"/>
    <w:rsid w:val="00C32C71"/>
    <w:rsid w:val="00C32CC9"/>
    <w:rsid w:val="00C330ED"/>
    <w:rsid w:val="00C33404"/>
    <w:rsid w:val="00C34411"/>
    <w:rsid w:val="00C3642A"/>
    <w:rsid w:val="00C36890"/>
    <w:rsid w:val="00C3798A"/>
    <w:rsid w:val="00C37A0B"/>
    <w:rsid w:val="00C401E5"/>
    <w:rsid w:val="00C4062B"/>
    <w:rsid w:val="00C40A95"/>
    <w:rsid w:val="00C42416"/>
    <w:rsid w:val="00C43A40"/>
    <w:rsid w:val="00C458E5"/>
    <w:rsid w:val="00C46521"/>
    <w:rsid w:val="00C4655D"/>
    <w:rsid w:val="00C46F22"/>
    <w:rsid w:val="00C50A3A"/>
    <w:rsid w:val="00C50C98"/>
    <w:rsid w:val="00C510AE"/>
    <w:rsid w:val="00C51401"/>
    <w:rsid w:val="00C51B3E"/>
    <w:rsid w:val="00C53470"/>
    <w:rsid w:val="00C540FC"/>
    <w:rsid w:val="00C54FBD"/>
    <w:rsid w:val="00C554BB"/>
    <w:rsid w:val="00C55ED2"/>
    <w:rsid w:val="00C5752D"/>
    <w:rsid w:val="00C604F5"/>
    <w:rsid w:val="00C61ECD"/>
    <w:rsid w:val="00C6258C"/>
    <w:rsid w:val="00C6290F"/>
    <w:rsid w:val="00C6299B"/>
    <w:rsid w:val="00C62CA1"/>
    <w:rsid w:val="00C63570"/>
    <w:rsid w:val="00C63C9C"/>
    <w:rsid w:val="00C65A20"/>
    <w:rsid w:val="00C66088"/>
    <w:rsid w:val="00C66822"/>
    <w:rsid w:val="00C66C18"/>
    <w:rsid w:val="00C67B94"/>
    <w:rsid w:val="00C67C45"/>
    <w:rsid w:val="00C70508"/>
    <w:rsid w:val="00C7072A"/>
    <w:rsid w:val="00C711AA"/>
    <w:rsid w:val="00C711CF"/>
    <w:rsid w:val="00C712C9"/>
    <w:rsid w:val="00C717AF"/>
    <w:rsid w:val="00C71A7F"/>
    <w:rsid w:val="00C72432"/>
    <w:rsid w:val="00C7319C"/>
    <w:rsid w:val="00C75135"/>
    <w:rsid w:val="00C7531D"/>
    <w:rsid w:val="00C75E0A"/>
    <w:rsid w:val="00C763BD"/>
    <w:rsid w:val="00C76F18"/>
    <w:rsid w:val="00C777EA"/>
    <w:rsid w:val="00C801C9"/>
    <w:rsid w:val="00C80ECB"/>
    <w:rsid w:val="00C82DDF"/>
    <w:rsid w:val="00C831E7"/>
    <w:rsid w:val="00C83517"/>
    <w:rsid w:val="00C83E53"/>
    <w:rsid w:val="00C84085"/>
    <w:rsid w:val="00C8690E"/>
    <w:rsid w:val="00C8777B"/>
    <w:rsid w:val="00C87FAD"/>
    <w:rsid w:val="00C9030B"/>
    <w:rsid w:val="00C90851"/>
    <w:rsid w:val="00C9168F"/>
    <w:rsid w:val="00C9176B"/>
    <w:rsid w:val="00C918B7"/>
    <w:rsid w:val="00C922C1"/>
    <w:rsid w:val="00C9298E"/>
    <w:rsid w:val="00C937DA"/>
    <w:rsid w:val="00C9445E"/>
    <w:rsid w:val="00C94CF1"/>
    <w:rsid w:val="00C956A9"/>
    <w:rsid w:val="00C9658D"/>
    <w:rsid w:val="00C969FC"/>
    <w:rsid w:val="00C974B2"/>
    <w:rsid w:val="00CA0E28"/>
    <w:rsid w:val="00CA1271"/>
    <w:rsid w:val="00CA15D6"/>
    <w:rsid w:val="00CA2039"/>
    <w:rsid w:val="00CA3540"/>
    <w:rsid w:val="00CA3B0D"/>
    <w:rsid w:val="00CA5010"/>
    <w:rsid w:val="00CA5526"/>
    <w:rsid w:val="00CA56F8"/>
    <w:rsid w:val="00CA58D5"/>
    <w:rsid w:val="00CA61DE"/>
    <w:rsid w:val="00CA6732"/>
    <w:rsid w:val="00CA6EB6"/>
    <w:rsid w:val="00CA7AA7"/>
    <w:rsid w:val="00CA7DBB"/>
    <w:rsid w:val="00CB0047"/>
    <w:rsid w:val="00CB0DFF"/>
    <w:rsid w:val="00CB1228"/>
    <w:rsid w:val="00CB3347"/>
    <w:rsid w:val="00CB3761"/>
    <w:rsid w:val="00CB4720"/>
    <w:rsid w:val="00CB4FB4"/>
    <w:rsid w:val="00CB5694"/>
    <w:rsid w:val="00CB5699"/>
    <w:rsid w:val="00CB58A0"/>
    <w:rsid w:val="00CB6031"/>
    <w:rsid w:val="00CB6937"/>
    <w:rsid w:val="00CB6D29"/>
    <w:rsid w:val="00CB7046"/>
    <w:rsid w:val="00CC0375"/>
    <w:rsid w:val="00CC1361"/>
    <w:rsid w:val="00CC16E1"/>
    <w:rsid w:val="00CC1E18"/>
    <w:rsid w:val="00CC23D8"/>
    <w:rsid w:val="00CC2933"/>
    <w:rsid w:val="00CC2D2A"/>
    <w:rsid w:val="00CC310E"/>
    <w:rsid w:val="00CC3FEE"/>
    <w:rsid w:val="00CC42B7"/>
    <w:rsid w:val="00CC49BD"/>
    <w:rsid w:val="00CC4BAF"/>
    <w:rsid w:val="00CC4FC8"/>
    <w:rsid w:val="00CC50B7"/>
    <w:rsid w:val="00CC61BE"/>
    <w:rsid w:val="00CC6D15"/>
    <w:rsid w:val="00CD0501"/>
    <w:rsid w:val="00CD2105"/>
    <w:rsid w:val="00CD2B90"/>
    <w:rsid w:val="00CD2F86"/>
    <w:rsid w:val="00CD3604"/>
    <w:rsid w:val="00CD402C"/>
    <w:rsid w:val="00CD4278"/>
    <w:rsid w:val="00CD47F9"/>
    <w:rsid w:val="00CD5740"/>
    <w:rsid w:val="00CD5977"/>
    <w:rsid w:val="00CD64FB"/>
    <w:rsid w:val="00CD67E8"/>
    <w:rsid w:val="00CD6B1D"/>
    <w:rsid w:val="00CD71CF"/>
    <w:rsid w:val="00CE0522"/>
    <w:rsid w:val="00CE07EE"/>
    <w:rsid w:val="00CE1030"/>
    <w:rsid w:val="00CE1776"/>
    <w:rsid w:val="00CE1A61"/>
    <w:rsid w:val="00CE1A7E"/>
    <w:rsid w:val="00CE2D79"/>
    <w:rsid w:val="00CE312B"/>
    <w:rsid w:val="00CE4114"/>
    <w:rsid w:val="00CE46B0"/>
    <w:rsid w:val="00CE53D3"/>
    <w:rsid w:val="00CE6BE5"/>
    <w:rsid w:val="00CE6EDE"/>
    <w:rsid w:val="00CE7278"/>
    <w:rsid w:val="00CE74A3"/>
    <w:rsid w:val="00CF0481"/>
    <w:rsid w:val="00CF09C6"/>
    <w:rsid w:val="00CF2E87"/>
    <w:rsid w:val="00CF2EEB"/>
    <w:rsid w:val="00CF3216"/>
    <w:rsid w:val="00CF415A"/>
    <w:rsid w:val="00CF41BB"/>
    <w:rsid w:val="00CF458C"/>
    <w:rsid w:val="00CF4856"/>
    <w:rsid w:val="00CF5E5F"/>
    <w:rsid w:val="00CF6568"/>
    <w:rsid w:val="00CF6CB9"/>
    <w:rsid w:val="00CF6D0A"/>
    <w:rsid w:val="00CF6E0C"/>
    <w:rsid w:val="00CF6FF2"/>
    <w:rsid w:val="00CF7D49"/>
    <w:rsid w:val="00D001FD"/>
    <w:rsid w:val="00D00B1F"/>
    <w:rsid w:val="00D01A20"/>
    <w:rsid w:val="00D01A8F"/>
    <w:rsid w:val="00D01BA3"/>
    <w:rsid w:val="00D02622"/>
    <w:rsid w:val="00D02D2F"/>
    <w:rsid w:val="00D036AF"/>
    <w:rsid w:val="00D06194"/>
    <w:rsid w:val="00D06D9B"/>
    <w:rsid w:val="00D071CB"/>
    <w:rsid w:val="00D10915"/>
    <w:rsid w:val="00D1158F"/>
    <w:rsid w:val="00D11718"/>
    <w:rsid w:val="00D13A8E"/>
    <w:rsid w:val="00D13DD0"/>
    <w:rsid w:val="00D160A0"/>
    <w:rsid w:val="00D16175"/>
    <w:rsid w:val="00D1620D"/>
    <w:rsid w:val="00D16474"/>
    <w:rsid w:val="00D1764B"/>
    <w:rsid w:val="00D205B4"/>
    <w:rsid w:val="00D21136"/>
    <w:rsid w:val="00D21864"/>
    <w:rsid w:val="00D2268A"/>
    <w:rsid w:val="00D22A93"/>
    <w:rsid w:val="00D23283"/>
    <w:rsid w:val="00D2336E"/>
    <w:rsid w:val="00D24D4D"/>
    <w:rsid w:val="00D25252"/>
    <w:rsid w:val="00D26AD1"/>
    <w:rsid w:val="00D26D0F"/>
    <w:rsid w:val="00D26D59"/>
    <w:rsid w:val="00D27786"/>
    <w:rsid w:val="00D30DFE"/>
    <w:rsid w:val="00D31DC9"/>
    <w:rsid w:val="00D328BA"/>
    <w:rsid w:val="00D33450"/>
    <w:rsid w:val="00D359BE"/>
    <w:rsid w:val="00D35AA3"/>
    <w:rsid w:val="00D36AF9"/>
    <w:rsid w:val="00D36EB4"/>
    <w:rsid w:val="00D3714A"/>
    <w:rsid w:val="00D40D4E"/>
    <w:rsid w:val="00D40F0F"/>
    <w:rsid w:val="00D40F8D"/>
    <w:rsid w:val="00D410E6"/>
    <w:rsid w:val="00D4111D"/>
    <w:rsid w:val="00D41C2B"/>
    <w:rsid w:val="00D431E3"/>
    <w:rsid w:val="00D447A8"/>
    <w:rsid w:val="00D45748"/>
    <w:rsid w:val="00D457AE"/>
    <w:rsid w:val="00D45FB7"/>
    <w:rsid w:val="00D46087"/>
    <w:rsid w:val="00D4648C"/>
    <w:rsid w:val="00D46573"/>
    <w:rsid w:val="00D46A62"/>
    <w:rsid w:val="00D47C54"/>
    <w:rsid w:val="00D50B03"/>
    <w:rsid w:val="00D51FEC"/>
    <w:rsid w:val="00D521C2"/>
    <w:rsid w:val="00D52E67"/>
    <w:rsid w:val="00D55BE3"/>
    <w:rsid w:val="00D60BD4"/>
    <w:rsid w:val="00D60F98"/>
    <w:rsid w:val="00D645B5"/>
    <w:rsid w:val="00D65D38"/>
    <w:rsid w:val="00D67EF9"/>
    <w:rsid w:val="00D71604"/>
    <w:rsid w:val="00D71C26"/>
    <w:rsid w:val="00D731ED"/>
    <w:rsid w:val="00D7448B"/>
    <w:rsid w:val="00D74C19"/>
    <w:rsid w:val="00D75667"/>
    <w:rsid w:val="00D764E3"/>
    <w:rsid w:val="00D772C0"/>
    <w:rsid w:val="00D77610"/>
    <w:rsid w:val="00D81F42"/>
    <w:rsid w:val="00D825D2"/>
    <w:rsid w:val="00D825D8"/>
    <w:rsid w:val="00D82637"/>
    <w:rsid w:val="00D82D8D"/>
    <w:rsid w:val="00D8373E"/>
    <w:rsid w:val="00D83BC2"/>
    <w:rsid w:val="00D843AB"/>
    <w:rsid w:val="00D84CEA"/>
    <w:rsid w:val="00D8511A"/>
    <w:rsid w:val="00D851F2"/>
    <w:rsid w:val="00D8545C"/>
    <w:rsid w:val="00D855F6"/>
    <w:rsid w:val="00D8669C"/>
    <w:rsid w:val="00D870FF"/>
    <w:rsid w:val="00D87F86"/>
    <w:rsid w:val="00D87FBC"/>
    <w:rsid w:val="00D902C1"/>
    <w:rsid w:val="00D91576"/>
    <w:rsid w:val="00D94443"/>
    <w:rsid w:val="00D94A51"/>
    <w:rsid w:val="00D94F6E"/>
    <w:rsid w:val="00D950B9"/>
    <w:rsid w:val="00D955CB"/>
    <w:rsid w:val="00D95EED"/>
    <w:rsid w:val="00D96010"/>
    <w:rsid w:val="00D979EA"/>
    <w:rsid w:val="00DA027E"/>
    <w:rsid w:val="00DA08EC"/>
    <w:rsid w:val="00DA0F0D"/>
    <w:rsid w:val="00DA2629"/>
    <w:rsid w:val="00DA4AC7"/>
    <w:rsid w:val="00DA5689"/>
    <w:rsid w:val="00DA5958"/>
    <w:rsid w:val="00DA6869"/>
    <w:rsid w:val="00DA6D0B"/>
    <w:rsid w:val="00DA6EF0"/>
    <w:rsid w:val="00DA7FCD"/>
    <w:rsid w:val="00DB0383"/>
    <w:rsid w:val="00DB4CF1"/>
    <w:rsid w:val="00DB4E6F"/>
    <w:rsid w:val="00DB4F81"/>
    <w:rsid w:val="00DB51E3"/>
    <w:rsid w:val="00DB5326"/>
    <w:rsid w:val="00DB5739"/>
    <w:rsid w:val="00DB7994"/>
    <w:rsid w:val="00DB7FE9"/>
    <w:rsid w:val="00DC071A"/>
    <w:rsid w:val="00DC0DC4"/>
    <w:rsid w:val="00DC1253"/>
    <w:rsid w:val="00DC19C8"/>
    <w:rsid w:val="00DC22C8"/>
    <w:rsid w:val="00DC2DD8"/>
    <w:rsid w:val="00DC31ED"/>
    <w:rsid w:val="00DC3ADE"/>
    <w:rsid w:val="00DC4F44"/>
    <w:rsid w:val="00DC61A8"/>
    <w:rsid w:val="00DC6442"/>
    <w:rsid w:val="00DC6B9B"/>
    <w:rsid w:val="00DC7C4D"/>
    <w:rsid w:val="00DD07A7"/>
    <w:rsid w:val="00DD0B9C"/>
    <w:rsid w:val="00DD0B9D"/>
    <w:rsid w:val="00DD221A"/>
    <w:rsid w:val="00DD2824"/>
    <w:rsid w:val="00DD32FF"/>
    <w:rsid w:val="00DD3375"/>
    <w:rsid w:val="00DD3F61"/>
    <w:rsid w:val="00DD400A"/>
    <w:rsid w:val="00DD40DF"/>
    <w:rsid w:val="00DD418C"/>
    <w:rsid w:val="00DD4D4C"/>
    <w:rsid w:val="00DD7855"/>
    <w:rsid w:val="00DD798A"/>
    <w:rsid w:val="00DE09E9"/>
    <w:rsid w:val="00DE0FE5"/>
    <w:rsid w:val="00DE133E"/>
    <w:rsid w:val="00DE1834"/>
    <w:rsid w:val="00DE2018"/>
    <w:rsid w:val="00DE26E6"/>
    <w:rsid w:val="00DE28E0"/>
    <w:rsid w:val="00DE2D1F"/>
    <w:rsid w:val="00DE3532"/>
    <w:rsid w:val="00DE384C"/>
    <w:rsid w:val="00DE4065"/>
    <w:rsid w:val="00DE56B6"/>
    <w:rsid w:val="00DE56E9"/>
    <w:rsid w:val="00DE5BB1"/>
    <w:rsid w:val="00DE6574"/>
    <w:rsid w:val="00DE657C"/>
    <w:rsid w:val="00DE7272"/>
    <w:rsid w:val="00DF0124"/>
    <w:rsid w:val="00DF1476"/>
    <w:rsid w:val="00DF2030"/>
    <w:rsid w:val="00DF2D96"/>
    <w:rsid w:val="00DF30BD"/>
    <w:rsid w:val="00DF558B"/>
    <w:rsid w:val="00DF5A0A"/>
    <w:rsid w:val="00DF5C99"/>
    <w:rsid w:val="00DF7DC5"/>
    <w:rsid w:val="00E00720"/>
    <w:rsid w:val="00E01A5A"/>
    <w:rsid w:val="00E01C9D"/>
    <w:rsid w:val="00E023F1"/>
    <w:rsid w:val="00E0273B"/>
    <w:rsid w:val="00E02DE1"/>
    <w:rsid w:val="00E02F37"/>
    <w:rsid w:val="00E03007"/>
    <w:rsid w:val="00E04271"/>
    <w:rsid w:val="00E042ED"/>
    <w:rsid w:val="00E04789"/>
    <w:rsid w:val="00E04CB4"/>
    <w:rsid w:val="00E05208"/>
    <w:rsid w:val="00E05905"/>
    <w:rsid w:val="00E0663A"/>
    <w:rsid w:val="00E06E34"/>
    <w:rsid w:val="00E06FBE"/>
    <w:rsid w:val="00E07C1F"/>
    <w:rsid w:val="00E103FC"/>
    <w:rsid w:val="00E10BFD"/>
    <w:rsid w:val="00E11C62"/>
    <w:rsid w:val="00E120B5"/>
    <w:rsid w:val="00E13BCA"/>
    <w:rsid w:val="00E142C7"/>
    <w:rsid w:val="00E1475D"/>
    <w:rsid w:val="00E1482E"/>
    <w:rsid w:val="00E14D1F"/>
    <w:rsid w:val="00E15E6A"/>
    <w:rsid w:val="00E163C9"/>
    <w:rsid w:val="00E1743F"/>
    <w:rsid w:val="00E17C93"/>
    <w:rsid w:val="00E20249"/>
    <w:rsid w:val="00E20D9C"/>
    <w:rsid w:val="00E20DA5"/>
    <w:rsid w:val="00E2135E"/>
    <w:rsid w:val="00E217F0"/>
    <w:rsid w:val="00E227DC"/>
    <w:rsid w:val="00E22A0C"/>
    <w:rsid w:val="00E230B7"/>
    <w:rsid w:val="00E230FD"/>
    <w:rsid w:val="00E26076"/>
    <w:rsid w:val="00E264B0"/>
    <w:rsid w:val="00E30184"/>
    <w:rsid w:val="00E3058F"/>
    <w:rsid w:val="00E30663"/>
    <w:rsid w:val="00E3092D"/>
    <w:rsid w:val="00E314CB"/>
    <w:rsid w:val="00E31E0A"/>
    <w:rsid w:val="00E326B9"/>
    <w:rsid w:val="00E32B13"/>
    <w:rsid w:val="00E33F75"/>
    <w:rsid w:val="00E34300"/>
    <w:rsid w:val="00E35DA0"/>
    <w:rsid w:val="00E36777"/>
    <w:rsid w:val="00E36913"/>
    <w:rsid w:val="00E4093E"/>
    <w:rsid w:val="00E409F1"/>
    <w:rsid w:val="00E4299A"/>
    <w:rsid w:val="00E42E57"/>
    <w:rsid w:val="00E43025"/>
    <w:rsid w:val="00E436C5"/>
    <w:rsid w:val="00E445BB"/>
    <w:rsid w:val="00E45116"/>
    <w:rsid w:val="00E457D9"/>
    <w:rsid w:val="00E45CDC"/>
    <w:rsid w:val="00E45D43"/>
    <w:rsid w:val="00E468E4"/>
    <w:rsid w:val="00E46CF6"/>
    <w:rsid w:val="00E500FF"/>
    <w:rsid w:val="00E50979"/>
    <w:rsid w:val="00E51DB2"/>
    <w:rsid w:val="00E51E1D"/>
    <w:rsid w:val="00E520A8"/>
    <w:rsid w:val="00E52B4F"/>
    <w:rsid w:val="00E5331F"/>
    <w:rsid w:val="00E55BFA"/>
    <w:rsid w:val="00E55CA3"/>
    <w:rsid w:val="00E56604"/>
    <w:rsid w:val="00E56C30"/>
    <w:rsid w:val="00E56F22"/>
    <w:rsid w:val="00E605FA"/>
    <w:rsid w:val="00E606CA"/>
    <w:rsid w:val="00E61894"/>
    <w:rsid w:val="00E62383"/>
    <w:rsid w:val="00E62A94"/>
    <w:rsid w:val="00E63BB7"/>
    <w:rsid w:val="00E64C12"/>
    <w:rsid w:val="00E65621"/>
    <w:rsid w:val="00E65FED"/>
    <w:rsid w:val="00E675BA"/>
    <w:rsid w:val="00E67871"/>
    <w:rsid w:val="00E71A90"/>
    <w:rsid w:val="00E72771"/>
    <w:rsid w:val="00E727CC"/>
    <w:rsid w:val="00E72FD0"/>
    <w:rsid w:val="00E73620"/>
    <w:rsid w:val="00E73634"/>
    <w:rsid w:val="00E73811"/>
    <w:rsid w:val="00E73E3F"/>
    <w:rsid w:val="00E7414C"/>
    <w:rsid w:val="00E74CE8"/>
    <w:rsid w:val="00E74D79"/>
    <w:rsid w:val="00E75140"/>
    <w:rsid w:val="00E754D0"/>
    <w:rsid w:val="00E76442"/>
    <w:rsid w:val="00E7677B"/>
    <w:rsid w:val="00E76B2C"/>
    <w:rsid w:val="00E76D7E"/>
    <w:rsid w:val="00E77382"/>
    <w:rsid w:val="00E77429"/>
    <w:rsid w:val="00E810C8"/>
    <w:rsid w:val="00E81829"/>
    <w:rsid w:val="00E81E21"/>
    <w:rsid w:val="00E82BED"/>
    <w:rsid w:val="00E84981"/>
    <w:rsid w:val="00E84BB1"/>
    <w:rsid w:val="00E84C59"/>
    <w:rsid w:val="00E863D9"/>
    <w:rsid w:val="00E876D9"/>
    <w:rsid w:val="00E904A1"/>
    <w:rsid w:val="00E90673"/>
    <w:rsid w:val="00E92AAB"/>
    <w:rsid w:val="00E9431D"/>
    <w:rsid w:val="00E94E3E"/>
    <w:rsid w:val="00E94F58"/>
    <w:rsid w:val="00E950B7"/>
    <w:rsid w:val="00E954DD"/>
    <w:rsid w:val="00E9624B"/>
    <w:rsid w:val="00E96519"/>
    <w:rsid w:val="00E9741E"/>
    <w:rsid w:val="00E97851"/>
    <w:rsid w:val="00EA0D38"/>
    <w:rsid w:val="00EA152C"/>
    <w:rsid w:val="00EA187D"/>
    <w:rsid w:val="00EA1E9F"/>
    <w:rsid w:val="00EA2D5B"/>
    <w:rsid w:val="00EA2D81"/>
    <w:rsid w:val="00EA329F"/>
    <w:rsid w:val="00EA38DD"/>
    <w:rsid w:val="00EA40EC"/>
    <w:rsid w:val="00EA4DDA"/>
    <w:rsid w:val="00EA50DB"/>
    <w:rsid w:val="00EA558E"/>
    <w:rsid w:val="00EA588B"/>
    <w:rsid w:val="00EA7E57"/>
    <w:rsid w:val="00EB0470"/>
    <w:rsid w:val="00EB0C40"/>
    <w:rsid w:val="00EB13DC"/>
    <w:rsid w:val="00EB1960"/>
    <w:rsid w:val="00EB226A"/>
    <w:rsid w:val="00EB251D"/>
    <w:rsid w:val="00EB2815"/>
    <w:rsid w:val="00EB3F33"/>
    <w:rsid w:val="00EB42E2"/>
    <w:rsid w:val="00EB643F"/>
    <w:rsid w:val="00EC0468"/>
    <w:rsid w:val="00EC060E"/>
    <w:rsid w:val="00EC1522"/>
    <w:rsid w:val="00EC2C55"/>
    <w:rsid w:val="00EC34D8"/>
    <w:rsid w:val="00EC3B65"/>
    <w:rsid w:val="00EC4528"/>
    <w:rsid w:val="00EC529C"/>
    <w:rsid w:val="00EC5EA4"/>
    <w:rsid w:val="00EC624F"/>
    <w:rsid w:val="00EC6EC8"/>
    <w:rsid w:val="00EC78CF"/>
    <w:rsid w:val="00ED05DD"/>
    <w:rsid w:val="00ED0D0E"/>
    <w:rsid w:val="00ED12E7"/>
    <w:rsid w:val="00ED1A7C"/>
    <w:rsid w:val="00ED2D74"/>
    <w:rsid w:val="00ED2D89"/>
    <w:rsid w:val="00ED2D8C"/>
    <w:rsid w:val="00ED54C2"/>
    <w:rsid w:val="00ED58F7"/>
    <w:rsid w:val="00ED7634"/>
    <w:rsid w:val="00EE01D8"/>
    <w:rsid w:val="00EE17E4"/>
    <w:rsid w:val="00EE1E9A"/>
    <w:rsid w:val="00EE2E1D"/>
    <w:rsid w:val="00EE36EE"/>
    <w:rsid w:val="00EE3B9F"/>
    <w:rsid w:val="00EE49EB"/>
    <w:rsid w:val="00EE5AB3"/>
    <w:rsid w:val="00EE5C97"/>
    <w:rsid w:val="00EE67CF"/>
    <w:rsid w:val="00EE7969"/>
    <w:rsid w:val="00EF0317"/>
    <w:rsid w:val="00EF1855"/>
    <w:rsid w:val="00EF1C41"/>
    <w:rsid w:val="00EF331B"/>
    <w:rsid w:val="00EF370B"/>
    <w:rsid w:val="00EF406B"/>
    <w:rsid w:val="00EF444E"/>
    <w:rsid w:val="00EF4719"/>
    <w:rsid w:val="00EF4A5C"/>
    <w:rsid w:val="00EF4AD5"/>
    <w:rsid w:val="00EF5051"/>
    <w:rsid w:val="00EF5553"/>
    <w:rsid w:val="00EF562A"/>
    <w:rsid w:val="00EF639E"/>
    <w:rsid w:val="00EF69EE"/>
    <w:rsid w:val="00EF7AEC"/>
    <w:rsid w:val="00F00D29"/>
    <w:rsid w:val="00F00E45"/>
    <w:rsid w:val="00F010B6"/>
    <w:rsid w:val="00F0113A"/>
    <w:rsid w:val="00F012D2"/>
    <w:rsid w:val="00F01FCC"/>
    <w:rsid w:val="00F02FB1"/>
    <w:rsid w:val="00F03203"/>
    <w:rsid w:val="00F0451A"/>
    <w:rsid w:val="00F05041"/>
    <w:rsid w:val="00F0554A"/>
    <w:rsid w:val="00F075D1"/>
    <w:rsid w:val="00F0767D"/>
    <w:rsid w:val="00F1093F"/>
    <w:rsid w:val="00F120EE"/>
    <w:rsid w:val="00F124C8"/>
    <w:rsid w:val="00F12632"/>
    <w:rsid w:val="00F12D87"/>
    <w:rsid w:val="00F12DA0"/>
    <w:rsid w:val="00F12E3D"/>
    <w:rsid w:val="00F12F33"/>
    <w:rsid w:val="00F14A46"/>
    <w:rsid w:val="00F14F67"/>
    <w:rsid w:val="00F16915"/>
    <w:rsid w:val="00F1783E"/>
    <w:rsid w:val="00F17BD3"/>
    <w:rsid w:val="00F20E10"/>
    <w:rsid w:val="00F22AB3"/>
    <w:rsid w:val="00F23606"/>
    <w:rsid w:val="00F23D1F"/>
    <w:rsid w:val="00F25B2F"/>
    <w:rsid w:val="00F25CC7"/>
    <w:rsid w:val="00F26A05"/>
    <w:rsid w:val="00F27377"/>
    <w:rsid w:val="00F27734"/>
    <w:rsid w:val="00F27A48"/>
    <w:rsid w:val="00F3063B"/>
    <w:rsid w:val="00F31035"/>
    <w:rsid w:val="00F3188F"/>
    <w:rsid w:val="00F31C76"/>
    <w:rsid w:val="00F32D4E"/>
    <w:rsid w:val="00F34421"/>
    <w:rsid w:val="00F36799"/>
    <w:rsid w:val="00F36934"/>
    <w:rsid w:val="00F40594"/>
    <w:rsid w:val="00F4124B"/>
    <w:rsid w:val="00F41268"/>
    <w:rsid w:val="00F41A04"/>
    <w:rsid w:val="00F41C01"/>
    <w:rsid w:val="00F41CCD"/>
    <w:rsid w:val="00F41EF9"/>
    <w:rsid w:val="00F422B0"/>
    <w:rsid w:val="00F42840"/>
    <w:rsid w:val="00F42F1C"/>
    <w:rsid w:val="00F4437B"/>
    <w:rsid w:val="00F454BC"/>
    <w:rsid w:val="00F45C5C"/>
    <w:rsid w:val="00F46459"/>
    <w:rsid w:val="00F4734A"/>
    <w:rsid w:val="00F47795"/>
    <w:rsid w:val="00F50FA6"/>
    <w:rsid w:val="00F52C74"/>
    <w:rsid w:val="00F53595"/>
    <w:rsid w:val="00F53627"/>
    <w:rsid w:val="00F53A2C"/>
    <w:rsid w:val="00F53E96"/>
    <w:rsid w:val="00F5475F"/>
    <w:rsid w:val="00F5480B"/>
    <w:rsid w:val="00F54D6A"/>
    <w:rsid w:val="00F54F4E"/>
    <w:rsid w:val="00F55997"/>
    <w:rsid w:val="00F562F0"/>
    <w:rsid w:val="00F57515"/>
    <w:rsid w:val="00F57C81"/>
    <w:rsid w:val="00F6194A"/>
    <w:rsid w:val="00F619E8"/>
    <w:rsid w:val="00F61D0D"/>
    <w:rsid w:val="00F61DF0"/>
    <w:rsid w:val="00F63EE3"/>
    <w:rsid w:val="00F64F98"/>
    <w:rsid w:val="00F65023"/>
    <w:rsid w:val="00F665A8"/>
    <w:rsid w:val="00F671E7"/>
    <w:rsid w:val="00F67A9A"/>
    <w:rsid w:val="00F70421"/>
    <w:rsid w:val="00F70997"/>
    <w:rsid w:val="00F70CD2"/>
    <w:rsid w:val="00F71D9B"/>
    <w:rsid w:val="00F735DE"/>
    <w:rsid w:val="00F735FD"/>
    <w:rsid w:val="00F73E74"/>
    <w:rsid w:val="00F75487"/>
    <w:rsid w:val="00F75575"/>
    <w:rsid w:val="00F75CAC"/>
    <w:rsid w:val="00F76374"/>
    <w:rsid w:val="00F77BF3"/>
    <w:rsid w:val="00F80468"/>
    <w:rsid w:val="00F814B6"/>
    <w:rsid w:val="00F81FAF"/>
    <w:rsid w:val="00F82D40"/>
    <w:rsid w:val="00F8343C"/>
    <w:rsid w:val="00F83818"/>
    <w:rsid w:val="00F84C25"/>
    <w:rsid w:val="00F856D4"/>
    <w:rsid w:val="00F85AEB"/>
    <w:rsid w:val="00F861C9"/>
    <w:rsid w:val="00F867CB"/>
    <w:rsid w:val="00F87097"/>
    <w:rsid w:val="00F90181"/>
    <w:rsid w:val="00F90A6C"/>
    <w:rsid w:val="00F90AE9"/>
    <w:rsid w:val="00F918E0"/>
    <w:rsid w:val="00F922A9"/>
    <w:rsid w:val="00F9361D"/>
    <w:rsid w:val="00F9385A"/>
    <w:rsid w:val="00F93A49"/>
    <w:rsid w:val="00F94168"/>
    <w:rsid w:val="00F94DB4"/>
    <w:rsid w:val="00F958C6"/>
    <w:rsid w:val="00FA10AA"/>
    <w:rsid w:val="00FA16BF"/>
    <w:rsid w:val="00FA2C94"/>
    <w:rsid w:val="00FA33F6"/>
    <w:rsid w:val="00FA385A"/>
    <w:rsid w:val="00FA3C75"/>
    <w:rsid w:val="00FA3F44"/>
    <w:rsid w:val="00FA4B65"/>
    <w:rsid w:val="00FA58F4"/>
    <w:rsid w:val="00FA796B"/>
    <w:rsid w:val="00FB00B7"/>
    <w:rsid w:val="00FB02F8"/>
    <w:rsid w:val="00FB069D"/>
    <w:rsid w:val="00FB1F23"/>
    <w:rsid w:val="00FB2407"/>
    <w:rsid w:val="00FB302D"/>
    <w:rsid w:val="00FB52F3"/>
    <w:rsid w:val="00FB5EE5"/>
    <w:rsid w:val="00FB636F"/>
    <w:rsid w:val="00FB7316"/>
    <w:rsid w:val="00FB74C8"/>
    <w:rsid w:val="00FB7A30"/>
    <w:rsid w:val="00FC02B2"/>
    <w:rsid w:val="00FC07E4"/>
    <w:rsid w:val="00FC2437"/>
    <w:rsid w:val="00FC303E"/>
    <w:rsid w:val="00FC35EF"/>
    <w:rsid w:val="00FC5822"/>
    <w:rsid w:val="00FC5A4E"/>
    <w:rsid w:val="00FC5B1E"/>
    <w:rsid w:val="00FC650E"/>
    <w:rsid w:val="00FC6C88"/>
    <w:rsid w:val="00FD1365"/>
    <w:rsid w:val="00FD25CF"/>
    <w:rsid w:val="00FD38A7"/>
    <w:rsid w:val="00FD4363"/>
    <w:rsid w:val="00FD6D20"/>
    <w:rsid w:val="00FE0985"/>
    <w:rsid w:val="00FE0BA0"/>
    <w:rsid w:val="00FE18B5"/>
    <w:rsid w:val="00FE2517"/>
    <w:rsid w:val="00FE2D7C"/>
    <w:rsid w:val="00FE3002"/>
    <w:rsid w:val="00FE3C3A"/>
    <w:rsid w:val="00FE4344"/>
    <w:rsid w:val="00FE468F"/>
    <w:rsid w:val="00FE4BAF"/>
    <w:rsid w:val="00FE4F3D"/>
    <w:rsid w:val="00FE55A7"/>
    <w:rsid w:val="00FE58C5"/>
    <w:rsid w:val="00FE7335"/>
    <w:rsid w:val="00FE7951"/>
    <w:rsid w:val="00FF055C"/>
    <w:rsid w:val="00FF0A3E"/>
    <w:rsid w:val="00FF10E7"/>
    <w:rsid w:val="00FF1EBC"/>
    <w:rsid w:val="00FF26A4"/>
    <w:rsid w:val="00FF7B1A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78C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D41"/>
  </w:style>
  <w:style w:type="paragraph" w:styleId="Nadpis1">
    <w:name w:val="heading 1"/>
    <w:basedOn w:val="Normln"/>
    <w:next w:val="Normln"/>
    <w:qFormat/>
    <w:rsid w:val="009F5EAB"/>
    <w:pPr>
      <w:keepNext/>
      <w:jc w:val="center"/>
      <w:outlineLvl w:val="0"/>
    </w:pPr>
    <w:rPr>
      <w:b/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631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93B09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rsid w:val="00A93B09"/>
    <w:pPr>
      <w:jc w:val="center"/>
    </w:pPr>
    <w:rPr>
      <w:rFonts w:ascii="Arial" w:hAnsi="Arial"/>
      <w:b/>
      <w:caps/>
      <w:sz w:val="28"/>
    </w:rPr>
  </w:style>
  <w:style w:type="paragraph" w:customStyle="1" w:styleId="nzvy">
    <w:name w:val="názvy"/>
    <w:basedOn w:val="Normln"/>
    <w:autoRedefine/>
    <w:rsid w:val="00400D3D"/>
    <w:pPr>
      <w:jc w:val="both"/>
    </w:pPr>
    <w:rPr>
      <w:rFonts w:ascii="Arial" w:hAnsi="Arial"/>
      <w:b/>
      <w:sz w:val="22"/>
    </w:rPr>
  </w:style>
  <w:style w:type="paragraph" w:customStyle="1" w:styleId="nzvy2">
    <w:name w:val="názvy2"/>
    <w:basedOn w:val="nzvy"/>
    <w:rsid w:val="00A93B09"/>
    <w:rPr>
      <w:b w:val="0"/>
    </w:rPr>
  </w:style>
  <w:style w:type="paragraph" w:customStyle="1" w:styleId="nadpis2">
    <w:name w:val="nadpis2"/>
    <w:basedOn w:val="nadpis"/>
    <w:rsid w:val="00A93B09"/>
    <w:rPr>
      <w:caps w:val="0"/>
      <w:sz w:val="24"/>
      <w:u w:val="single"/>
    </w:rPr>
  </w:style>
  <w:style w:type="paragraph" w:customStyle="1" w:styleId="nzvy3">
    <w:name w:val="názvy3"/>
    <w:basedOn w:val="nadpis2"/>
    <w:rsid w:val="00A93B09"/>
    <w:pPr>
      <w:jc w:val="left"/>
    </w:pPr>
    <w:rPr>
      <w:sz w:val="22"/>
    </w:rPr>
  </w:style>
  <w:style w:type="paragraph" w:customStyle="1" w:styleId="przdn">
    <w:name w:val="prázdné"/>
    <w:basedOn w:val="nadpis"/>
    <w:autoRedefine/>
    <w:rsid w:val="00A93B09"/>
    <w:rPr>
      <w:b w:val="0"/>
      <w:i/>
      <w:caps w:val="0"/>
      <w:sz w:val="22"/>
    </w:rPr>
  </w:style>
  <w:style w:type="paragraph" w:customStyle="1" w:styleId="text">
    <w:name w:val="text"/>
    <w:basedOn w:val="nzvy"/>
    <w:rsid w:val="00A93B09"/>
    <w:rPr>
      <w:b w:val="0"/>
    </w:rPr>
  </w:style>
  <w:style w:type="character" w:styleId="slostrnky">
    <w:name w:val="page number"/>
    <w:basedOn w:val="Standardnpsmoodstavce"/>
    <w:rsid w:val="00A93B09"/>
  </w:style>
  <w:style w:type="paragraph" w:styleId="Zkladntext">
    <w:name w:val="Body Text"/>
    <w:basedOn w:val="Normln"/>
    <w:rsid w:val="009F5EAB"/>
    <w:pPr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F84C25"/>
    <w:pPr>
      <w:ind w:left="708"/>
    </w:pPr>
  </w:style>
  <w:style w:type="character" w:customStyle="1" w:styleId="Nadpis5Char">
    <w:name w:val="Nadpis 5 Char"/>
    <w:basedOn w:val="Standardnpsmoodstavce"/>
    <w:link w:val="Nadpis5"/>
    <w:semiHidden/>
    <w:rsid w:val="007631FA"/>
    <w:rPr>
      <w:rFonts w:ascii="Calibri" w:hAnsi="Calibri"/>
      <w:b/>
      <w:bCs/>
      <w:i/>
      <w:iCs/>
      <w:sz w:val="26"/>
      <w:szCs w:val="26"/>
    </w:rPr>
  </w:style>
  <w:style w:type="character" w:styleId="Siln">
    <w:name w:val="Strong"/>
    <w:basedOn w:val="Standardnpsmoodstavce"/>
    <w:qFormat/>
    <w:rsid w:val="00733D31"/>
    <w:rPr>
      <w:b/>
      <w:bCs/>
    </w:rPr>
  </w:style>
  <w:style w:type="paragraph" w:styleId="Bezmezer">
    <w:name w:val="No Spacing"/>
    <w:uiPriority w:val="1"/>
    <w:qFormat/>
    <w:rsid w:val="00D26AD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963B22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63B22"/>
    <w:rPr>
      <w:color w:val="808080"/>
      <w:shd w:val="clear" w:color="auto" w:fill="E6E6E6"/>
    </w:rPr>
  </w:style>
  <w:style w:type="paragraph" w:styleId="Textkomente">
    <w:name w:val="annotation text"/>
    <w:basedOn w:val="Normln"/>
    <w:link w:val="TextkomenteChar"/>
    <w:rsid w:val="00EC34D8"/>
  </w:style>
  <w:style w:type="character" w:customStyle="1" w:styleId="TextkomenteChar">
    <w:name w:val="Text komentáře Char"/>
    <w:basedOn w:val="Standardnpsmoodstavce"/>
    <w:link w:val="Textkomente"/>
    <w:rsid w:val="00EC34D8"/>
  </w:style>
  <w:style w:type="paragraph" w:styleId="Normlnweb">
    <w:name w:val="Normal (Web)"/>
    <w:basedOn w:val="Normln"/>
    <w:rsid w:val="006B71D8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[Normal]"/>
    <w:rsid w:val="00AD7AF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character" w:customStyle="1" w:styleId="nowrap">
    <w:name w:val="nowrap"/>
    <w:basedOn w:val="Standardnpsmoodstavce"/>
    <w:rsid w:val="006D5791"/>
  </w:style>
  <w:style w:type="character" w:customStyle="1" w:styleId="preformatted">
    <w:name w:val="preformatted"/>
    <w:basedOn w:val="Standardnpsmoodstavce"/>
    <w:rsid w:val="00CC61BE"/>
  </w:style>
  <w:style w:type="paragraph" w:styleId="Zhlav">
    <w:name w:val="header"/>
    <w:basedOn w:val="Normln"/>
    <w:link w:val="ZhlavChar"/>
    <w:unhideWhenUsed/>
    <w:rsid w:val="00A522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52206"/>
  </w:style>
  <w:style w:type="paragraph" w:styleId="Textbubliny">
    <w:name w:val="Balloon Text"/>
    <w:basedOn w:val="Normln"/>
    <w:link w:val="TextbublinyChar"/>
    <w:semiHidden/>
    <w:unhideWhenUsed/>
    <w:rsid w:val="000A40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A40B6"/>
    <w:rPr>
      <w:rFonts w:ascii="Segoe UI" w:hAnsi="Segoe UI" w:cs="Segoe UI"/>
      <w:sz w:val="18"/>
      <w:szCs w:val="18"/>
    </w:rPr>
  </w:style>
  <w:style w:type="paragraph" w:customStyle="1" w:styleId="Odstavecseseznamem1">
    <w:name w:val="Odstavec se seznamem1"/>
    <w:aliases w:val="Odstavec_muj,Nad,Odstavec cíl se seznamem,Odstavec se seznamem5,Odrážky,Obrázek,_Odstavec se seznamem,Seznam - odrážky"/>
    <w:basedOn w:val="Normln"/>
    <w:link w:val="ListParagraphChar"/>
    <w:rsid w:val="00A74B80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ListParagraphChar">
    <w:name w:val="List Paragraph Char"/>
    <w:aliases w:val="Odstavec_muj Char,Nad Char,Odstavec cíl se seznamem Char,Odstavec se seznamem5 Char,Odrážky Char,Odstavec se seznamem1 Char,Obrázek Char,_Odstavec se seznamem Char,Seznam - odrážky Char"/>
    <w:link w:val="Odstavecseseznamem1"/>
    <w:locked/>
    <w:rsid w:val="00A74B80"/>
    <w:rPr>
      <w:rFonts w:ascii="Calibri" w:hAnsi="Calibri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B46B1"/>
    <w:rPr>
      <w:rFonts w:ascii="Calibr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B46B1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B4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1E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D41"/>
  </w:style>
  <w:style w:type="paragraph" w:styleId="Nadpis1">
    <w:name w:val="heading 1"/>
    <w:basedOn w:val="Normln"/>
    <w:next w:val="Normln"/>
    <w:qFormat/>
    <w:rsid w:val="009F5EAB"/>
    <w:pPr>
      <w:keepNext/>
      <w:jc w:val="center"/>
      <w:outlineLvl w:val="0"/>
    </w:pPr>
    <w:rPr>
      <w:b/>
      <w:sz w:val="3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631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93B09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rsid w:val="00A93B09"/>
    <w:pPr>
      <w:jc w:val="center"/>
    </w:pPr>
    <w:rPr>
      <w:rFonts w:ascii="Arial" w:hAnsi="Arial"/>
      <w:b/>
      <w:caps/>
      <w:sz w:val="28"/>
    </w:rPr>
  </w:style>
  <w:style w:type="paragraph" w:customStyle="1" w:styleId="nzvy">
    <w:name w:val="názvy"/>
    <w:basedOn w:val="Normln"/>
    <w:autoRedefine/>
    <w:rsid w:val="00400D3D"/>
    <w:pPr>
      <w:jc w:val="both"/>
    </w:pPr>
    <w:rPr>
      <w:rFonts w:ascii="Arial" w:hAnsi="Arial"/>
      <w:b/>
      <w:sz w:val="22"/>
    </w:rPr>
  </w:style>
  <w:style w:type="paragraph" w:customStyle="1" w:styleId="nzvy2">
    <w:name w:val="názvy2"/>
    <w:basedOn w:val="nzvy"/>
    <w:rsid w:val="00A93B09"/>
    <w:rPr>
      <w:b w:val="0"/>
    </w:rPr>
  </w:style>
  <w:style w:type="paragraph" w:customStyle="1" w:styleId="nadpis2">
    <w:name w:val="nadpis2"/>
    <w:basedOn w:val="nadpis"/>
    <w:rsid w:val="00A93B09"/>
    <w:rPr>
      <w:caps w:val="0"/>
      <w:sz w:val="24"/>
      <w:u w:val="single"/>
    </w:rPr>
  </w:style>
  <w:style w:type="paragraph" w:customStyle="1" w:styleId="nzvy3">
    <w:name w:val="názvy3"/>
    <w:basedOn w:val="nadpis2"/>
    <w:rsid w:val="00A93B09"/>
    <w:pPr>
      <w:jc w:val="left"/>
    </w:pPr>
    <w:rPr>
      <w:sz w:val="22"/>
    </w:rPr>
  </w:style>
  <w:style w:type="paragraph" w:customStyle="1" w:styleId="przdn">
    <w:name w:val="prázdné"/>
    <w:basedOn w:val="nadpis"/>
    <w:autoRedefine/>
    <w:rsid w:val="00A93B09"/>
    <w:rPr>
      <w:b w:val="0"/>
      <w:i/>
      <w:caps w:val="0"/>
      <w:sz w:val="22"/>
    </w:rPr>
  </w:style>
  <w:style w:type="paragraph" w:customStyle="1" w:styleId="text">
    <w:name w:val="text"/>
    <w:basedOn w:val="nzvy"/>
    <w:rsid w:val="00A93B09"/>
    <w:rPr>
      <w:b w:val="0"/>
    </w:rPr>
  </w:style>
  <w:style w:type="character" w:styleId="slostrnky">
    <w:name w:val="page number"/>
    <w:basedOn w:val="Standardnpsmoodstavce"/>
    <w:rsid w:val="00A93B09"/>
  </w:style>
  <w:style w:type="paragraph" w:styleId="Zkladntext">
    <w:name w:val="Body Text"/>
    <w:basedOn w:val="Normln"/>
    <w:rsid w:val="009F5EAB"/>
    <w:pPr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F84C25"/>
    <w:pPr>
      <w:ind w:left="708"/>
    </w:pPr>
  </w:style>
  <w:style w:type="character" w:customStyle="1" w:styleId="Nadpis5Char">
    <w:name w:val="Nadpis 5 Char"/>
    <w:basedOn w:val="Standardnpsmoodstavce"/>
    <w:link w:val="Nadpis5"/>
    <w:semiHidden/>
    <w:rsid w:val="007631FA"/>
    <w:rPr>
      <w:rFonts w:ascii="Calibri" w:hAnsi="Calibri"/>
      <w:b/>
      <w:bCs/>
      <w:i/>
      <w:iCs/>
      <w:sz w:val="26"/>
      <w:szCs w:val="26"/>
    </w:rPr>
  </w:style>
  <w:style w:type="character" w:styleId="Siln">
    <w:name w:val="Strong"/>
    <w:basedOn w:val="Standardnpsmoodstavce"/>
    <w:qFormat/>
    <w:rsid w:val="00733D31"/>
    <w:rPr>
      <w:b/>
      <w:bCs/>
    </w:rPr>
  </w:style>
  <w:style w:type="paragraph" w:styleId="Bezmezer">
    <w:name w:val="No Spacing"/>
    <w:uiPriority w:val="1"/>
    <w:qFormat/>
    <w:rsid w:val="00D26AD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963B22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63B22"/>
    <w:rPr>
      <w:color w:val="808080"/>
      <w:shd w:val="clear" w:color="auto" w:fill="E6E6E6"/>
    </w:rPr>
  </w:style>
  <w:style w:type="paragraph" w:styleId="Textkomente">
    <w:name w:val="annotation text"/>
    <w:basedOn w:val="Normln"/>
    <w:link w:val="TextkomenteChar"/>
    <w:rsid w:val="00EC34D8"/>
  </w:style>
  <w:style w:type="character" w:customStyle="1" w:styleId="TextkomenteChar">
    <w:name w:val="Text komentáře Char"/>
    <w:basedOn w:val="Standardnpsmoodstavce"/>
    <w:link w:val="Textkomente"/>
    <w:rsid w:val="00EC34D8"/>
  </w:style>
  <w:style w:type="paragraph" w:styleId="Normlnweb">
    <w:name w:val="Normal (Web)"/>
    <w:basedOn w:val="Normln"/>
    <w:rsid w:val="006B71D8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[Normal]"/>
    <w:rsid w:val="00AD7AF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character" w:customStyle="1" w:styleId="nowrap">
    <w:name w:val="nowrap"/>
    <w:basedOn w:val="Standardnpsmoodstavce"/>
    <w:rsid w:val="006D5791"/>
  </w:style>
  <w:style w:type="character" w:customStyle="1" w:styleId="preformatted">
    <w:name w:val="preformatted"/>
    <w:basedOn w:val="Standardnpsmoodstavce"/>
    <w:rsid w:val="00CC61BE"/>
  </w:style>
  <w:style w:type="paragraph" w:styleId="Zhlav">
    <w:name w:val="header"/>
    <w:basedOn w:val="Normln"/>
    <w:link w:val="ZhlavChar"/>
    <w:unhideWhenUsed/>
    <w:rsid w:val="00A522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52206"/>
  </w:style>
  <w:style w:type="paragraph" w:styleId="Textbubliny">
    <w:name w:val="Balloon Text"/>
    <w:basedOn w:val="Normln"/>
    <w:link w:val="TextbublinyChar"/>
    <w:semiHidden/>
    <w:unhideWhenUsed/>
    <w:rsid w:val="000A40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A40B6"/>
    <w:rPr>
      <w:rFonts w:ascii="Segoe UI" w:hAnsi="Segoe UI" w:cs="Segoe UI"/>
      <w:sz w:val="18"/>
      <w:szCs w:val="18"/>
    </w:rPr>
  </w:style>
  <w:style w:type="paragraph" w:customStyle="1" w:styleId="Odstavecseseznamem1">
    <w:name w:val="Odstavec se seznamem1"/>
    <w:aliases w:val="Odstavec_muj,Nad,Odstavec cíl se seznamem,Odstavec se seznamem5,Odrážky,Obrázek,_Odstavec se seznamem,Seznam - odrážky"/>
    <w:basedOn w:val="Normln"/>
    <w:link w:val="ListParagraphChar"/>
    <w:rsid w:val="00A74B80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ListParagraphChar">
    <w:name w:val="List Paragraph Char"/>
    <w:aliases w:val="Odstavec_muj Char,Nad Char,Odstavec cíl se seznamem Char,Odstavec se seznamem5 Char,Odrážky Char,Odstavec se seznamem1 Char,Obrázek Char,_Odstavec se seznamem Char,Seznam - odrážky Char"/>
    <w:link w:val="Odstavecseseznamem1"/>
    <w:locked/>
    <w:rsid w:val="00A74B80"/>
    <w:rPr>
      <w:rFonts w:ascii="Calibri" w:hAnsi="Calibri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B46B1"/>
    <w:rPr>
      <w:rFonts w:ascii="Calibr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B46B1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B4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1E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1AF3-F4B0-4D86-A9A1-A4A17121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Zpráva1</vt:lpstr>
    </vt:vector>
  </TitlesOfParts>
  <Company>ADVOKATNI KANCELAR KONECNY WWW.ADVOKATNI-KANCELAR.CZ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Zpráva1</dc:title>
  <dc:creator>mmol</dc:creator>
  <cp:lastModifiedBy>Hladíková Petra</cp:lastModifiedBy>
  <cp:revision>2</cp:revision>
  <cp:lastPrinted>2020-04-22T07:13:00Z</cp:lastPrinted>
  <dcterms:created xsi:type="dcterms:W3CDTF">2021-06-16T06:32:00Z</dcterms:created>
  <dcterms:modified xsi:type="dcterms:W3CDTF">2021-06-16T06:32:00Z</dcterms:modified>
</cp:coreProperties>
</file>